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4A0"/>
      </w:tblPr>
      <w:tblGrid>
        <w:gridCol w:w="4784"/>
        <w:gridCol w:w="459"/>
        <w:gridCol w:w="4964"/>
      </w:tblGrid>
      <w:tr w:rsidR="005C10A2" w:rsidRPr="00FF6C76" w:rsidTr="00233176">
        <w:trPr>
          <w:trHeight w:val="4253"/>
        </w:trPr>
        <w:tc>
          <w:tcPr>
            <w:tcW w:w="4784" w:type="dxa"/>
          </w:tcPr>
          <w:p w:rsidR="005C10A2" w:rsidRDefault="005C10A2">
            <w:pPr>
              <w:jc w:val="center"/>
              <w:rPr>
                <w:sz w:val="24"/>
                <w:szCs w:val="24"/>
              </w:rPr>
            </w:pPr>
          </w:p>
          <w:p w:rsidR="005C10A2" w:rsidRDefault="005C10A2">
            <w:pPr>
              <w:jc w:val="center"/>
              <w:rPr>
                <w:sz w:val="24"/>
                <w:szCs w:val="24"/>
              </w:rPr>
            </w:pPr>
            <w:r>
              <w:rPr>
                <w:noProof/>
                <w:sz w:val="24"/>
                <w:szCs w:val="24"/>
              </w:rPr>
              <w:drawing>
                <wp:inline distT="0" distB="0" distL="0" distR="0">
                  <wp:extent cx="512445" cy="68326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2445" cy="683260"/>
                          </a:xfrm>
                          <a:prstGeom prst="rect">
                            <a:avLst/>
                          </a:prstGeom>
                          <a:noFill/>
                          <a:ln w="9525">
                            <a:noFill/>
                            <a:miter lim="800000"/>
                            <a:headEnd/>
                            <a:tailEnd/>
                          </a:ln>
                        </pic:spPr>
                      </pic:pic>
                    </a:graphicData>
                  </a:graphic>
                </wp:inline>
              </w:drawing>
            </w:r>
          </w:p>
          <w:p w:rsidR="005C10A2" w:rsidRDefault="005C10A2">
            <w:pPr>
              <w:pStyle w:val="1"/>
              <w:spacing w:before="0" w:after="0"/>
              <w:jc w:val="center"/>
              <w:rPr>
                <w:rFonts w:ascii="Times New Roman" w:eastAsiaTheme="minorEastAsia" w:hAnsi="Times New Roman" w:cs="Times New Roman"/>
                <w:sz w:val="24"/>
                <w:szCs w:val="24"/>
              </w:rPr>
            </w:pPr>
          </w:p>
          <w:p w:rsidR="005C10A2" w:rsidRDefault="005C10A2">
            <w:pPr>
              <w:pStyle w:val="1"/>
              <w:spacing w:before="0" w:after="0"/>
              <w:ind w:right="-10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Администрация</w:t>
            </w:r>
          </w:p>
          <w:p w:rsidR="005C10A2" w:rsidRDefault="005C10A2">
            <w:pPr>
              <w:ind w:right="-108"/>
              <w:jc w:val="center"/>
              <w:rPr>
                <w:b/>
                <w:sz w:val="26"/>
                <w:szCs w:val="26"/>
              </w:rPr>
            </w:pPr>
            <w:r>
              <w:rPr>
                <w:b/>
                <w:sz w:val="26"/>
                <w:szCs w:val="26"/>
              </w:rPr>
              <w:t>муниципального образования</w:t>
            </w:r>
          </w:p>
          <w:p w:rsidR="005C10A2" w:rsidRDefault="005C10A2">
            <w:pPr>
              <w:ind w:right="-108"/>
              <w:jc w:val="center"/>
              <w:rPr>
                <w:b/>
                <w:sz w:val="26"/>
                <w:szCs w:val="26"/>
              </w:rPr>
            </w:pPr>
            <w:r>
              <w:rPr>
                <w:b/>
                <w:sz w:val="26"/>
                <w:szCs w:val="26"/>
              </w:rPr>
              <w:t>«</w:t>
            </w:r>
            <w:proofErr w:type="spellStart"/>
            <w:r>
              <w:rPr>
                <w:b/>
                <w:sz w:val="26"/>
                <w:szCs w:val="26"/>
              </w:rPr>
              <w:t>Кизнерский</w:t>
            </w:r>
            <w:proofErr w:type="spellEnd"/>
            <w:r>
              <w:rPr>
                <w:b/>
                <w:sz w:val="26"/>
                <w:szCs w:val="26"/>
              </w:rPr>
              <w:t xml:space="preserve"> район»</w:t>
            </w:r>
          </w:p>
          <w:p w:rsidR="005C10A2" w:rsidRDefault="005C10A2">
            <w:pPr>
              <w:ind w:right="-108"/>
              <w:jc w:val="center"/>
              <w:rPr>
                <w:b/>
                <w:sz w:val="26"/>
                <w:szCs w:val="26"/>
              </w:rPr>
            </w:pPr>
          </w:p>
          <w:p w:rsidR="005C10A2" w:rsidRDefault="005C10A2">
            <w:pPr>
              <w:pStyle w:val="a3"/>
              <w:spacing w:after="0"/>
              <w:ind w:right="-108"/>
              <w:jc w:val="center"/>
              <w:rPr>
                <w:b/>
                <w:bCs/>
                <w:sz w:val="26"/>
                <w:szCs w:val="26"/>
              </w:rPr>
            </w:pPr>
            <w:r>
              <w:rPr>
                <w:b/>
                <w:bCs/>
                <w:sz w:val="26"/>
                <w:szCs w:val="26"/>
              </w:rPr>
              <w:t xml:space="preserve"> «</w:t>
            </w:r>
            <w:proofErr w:type="spellStart"/>
            <w:r>
              <w:rPr>
                <w:b/>
                <w:bCs/>
                <w:sz w:val="26"/>
                <w:szCs w:val="26"/>
              </w:rPr>
              <w:t>Кизнер</w:t>
            </w:r>
            <w:proofErr w:type="spellEnd"/>
            <w:r>
              <w:rPr>
                <w:b/>
                <w:bCs/>
                <w:sz w:val="26"/>
                <w:szCs w:val="26"/>
              </w:rPr>
              <w:t xml:space="preserve"> </w:t>
            </w:r>
            <w:proofErr w:type="spellStart"/>
            <w:r>
              <w:rPr>
                <w:b/>
                <w:bCs/>
                <w:sz w:val="26"/>
                <w:szCs w:val="26"/>
              </w:rPr>
              <w:t>ёрос</w:t>
            </w:r>
            <w:proofErr w:type="spellEnd"/>
            <w:r>
              <w:rPr>
                <w:b/>
                <w:bCs/>
                <w:sz w:val="26"/>
                <w:szCs w:val="26"/>
              </w:rPr>
              <w:t>»</w:t>
            </w:r>
          </w:p>
          <w:p w:rsidR="005C10A2" w:rsidRDefault="005C10A2">
            <w:pPr>
              <w:pStyle w:val="a3"/>
              <w:spacing w:after="0"/>
              <w:ind w:right="-108"/>
              <w:jc w:val="center"/>
              <w:rPr>
                <w:b/>
                <w:bCs/>
                <w:sz w:val="26"/>
                <w:szCs w:val="26"/>
              </w:rPr>
            </w:pPr>
            <w:r>
              <w:rPr>
                <w:b/>
                <w:bCs/>
                <w:sz w:val="26"/>
                <w:szCs w:val="26"/>
              </w:rPr>
              <w:t xml:space="preserve">муниципал </w:t>
            </w:r>
            <w:proofErr w:type="spellStart"/>
            <w:r>
              <w:rPr>
                <w:b/>
                <w:bCs/>
                <w:sz w:val="26"/>
                <w:szCs w:val="26"/>
              </w:rPr>
              <w:t>кылдытэтлэн</w:t>
            </w:r>
            <w:proofErr w:type="spellEnd"/>
            <w:r>
              <w:rPr>
                <w:b/>
                <w:bCs/>
                <w:sz w:val="26"/>
                <w:szCs w:val="26"/>
              </w:rPr>
              <w:t xml:space="preserve"> </w:t>
            </w:r>
            <w:proofErr w:type="spellStart"/>
            <w:r>
              <w:rPr>
                <w:b/>
                <w:bCs/>
                <w:sz w:val="26"/>
                <w:szCs w:val="26"/>
              </w:rPr>
              <w:t>Администрациез</w:t>
            </w:r>
            <w:proofErr w:type="spellEnd"/>
          </w:p>
          <w:p w:rsidR="005C10A2" w:rsidRDefault="005C10A2">
            <w:pPr>
              <w:jc w:val="center"/>
              <w:rPr>
                <w:b/>
              </w:rPr>
            </w:pPr>
          </w:p>
          <w:p w:rsidR="005C10A2" w:rsidRDefault="005C10A2">
            <w:pPr>
              <w:jc w:val="center"/>
            </w:pPr>
            <w:r>
              <w:t xml:space="preserve">Красная ул., д.16, п. </w:t>
            </w:r>
            <w:proofErr w:type="spellStart"/>
            <w:r>
              <w:t>Кизнер</w:t>
            </w:r>
            <w:proofErr w:type="spellEnd"/>
            <w:r>
              <w:t>,</w:t>
            </w:r>
          </w:p>
          <w:p w:rsidR="005C10A2" w:rsidRDefault="005C10A2">
            <w:pPr>
              <w:jc w:val="center"/>
            </w:pPr>
            <w:r>
              <w:t>Удмуртская Республика, 427710</w:t>
            </w:r>
          </w:p>
          <w:p w:rsidR="005C10A2" w:rsidRDefault="005C10A2">
            <w:pPr>
              <w:jc w:val="center"/>
            </w:pPr>
            <w:r>
              <w:t>тел. (34154)3-19-05,   факс (34154)3-14-98</w:t>
            </w:r>
          </w:p>
          <w:p w:rsidR="005C10A2" w:rsidRPr="008049A6" w:rsidRDefault="005C10A2">
            <w:pPr>
              <w:jc w:val="center"/>
              <w:rPr>
                <w:lang w:val="en-US"/>
              </w:rPr>
            </w:pPr>
            <w:proofErr w:type="gramStart"/>
            <w:r>
              <w:t>е</w:t>
            </w:r>
            <w:proofErr w:type="gramEnd"/>
            <w:r w:rsidRPr="008049A6">
              <w:rPr>
                <w:lang w:val="en-US"/>
              </w:rPr>
              <w:t>-</w:t>
            </w:r>
            <w:r>
              <w:rPr>
                <w:lang w:val="en-US"/>
              </w:rPr>
              <w:t>mail</w:t>
            </w:r>
            <w:r w:rsidRPr="008049A6">
              <w:rPr>
                <w:lang w:val="en-US"/>
              </w:rPr>
              <w:t xml:space="preserve">: </w:t>
            </w:r>
            <w:r>
              <w:rPr>
                <w:lang w:val="en-US"/>
              </w:rPr>
              <w:t>kizner</w:t>
            </w:r>
            <w:r w:rsidRPr="008049A6">
              <w:rPr>
                <w:lang w:val="en-US"/>
              </w:rPr>
              <w:t>-</w:t>
            </w:r>
            <w:r>
              <w:rPr>
                <w:lang w:val="en-US"/>
              </w:rPr>
              <w:t>adm</w:t>
            </w:r>
            <w:r w:rsidRPr="008049A6">
              <w:rPr>
                <w:lang w:val="en-US"/>
              </w:rPr>
              <w:t>@</w:t>
            </w:r>
            <w:r>
              <w:rPr>
                <w:lang w:val="en-US"/>
              </w:rPr>
              <w:t>udm</w:t>
            </w:r>
            <w:r w:rsidRPr="008049A6">
              <w:rPr>
                <w:lang w:val="en-US"/>
              </w:rPr>
              <w:t>.</w:t>
            </w:r>
            <w:r>
              <w:rPr>
                <w:lang w:val="en-US"/>
              </w:rPr>
              <w:t>net</w:t>
            </w:r>
          </w:p>
          <w:p w:rsidR="005C10A2" w:rsidRPr="008049A6" w:rsidRDefault="005C10A2">
            <w:pPr>
              <w:jc w:val="right"/>
              <w:rPr>
                <w:sz w:val="24"/>
                <w:szCs w:val="24"/>
                <w:lang w:val="en-US"/>
              </w:rPr>
            </w:pPr>
          </w:p>
          <w:p w:rsidR="005C10A2" w:rsidRDefault="005C10A2">
            <w:pPr>
              <w:spacing w:line="360" w:lineRule="auto"/>
              <w:rPr>
                <w:sz w:val="24"/>
                <w:szCs w:val="24"/>
              </w:rPr>
            </w:pPr>
            <w:r>
              <w:rPr>
                <w:sz w:val="24"/>
                <w:szCs w:val="24"/>
              </w:rPr>
              <w:t xml:space="preserve">____________________ № _____________ </w:t>
            </w:r>
          </w:p>
          <w:p w:rsidR="005C10A2" w:rsidRDefault="005C10A2">
            <w:pPr>
              <w:spacing w:line="360" w:lineRule="auto"/>
              <w:rPr>
                <w:sz w:val="24"/>
                <w:szCs w:val="24"/>
              </w:rPr>
            </w:pPr>
            <w:r>
              <w:rPr>
                <w:sz w:val="24"/>
                <w:szCs w:val="24"/>
              </w:rPr>
              <w:t xml:space="preserve"> На №____________ от ________________</w:t>
            </w:r>
          </w:p>
        </w:tc>
        <w:tc>
          <w:tcPr>
            <w:tcW w:w="459" w:type="dxa"/>
            <w:hideMark/>
          </w:tcPr>
          <w:p w:rsidR="005C10A2" w:rsidRDefault="005C10A2">
            <w:pPr>
              <w:rPr>
                <w:sz w:val="24"/>
                <w:szCs w:val="24"/>
              </w:rPr>
            </w:pPr>
            <w:r>
              <w:rPr>
                <w:sz w:val="24"/>
                <w:szCs w:val="24"/>
              </w:rPr>
              <w:t xml:space="preserve"> </w:t>
            </w:r>
          </w:p>
        </w:tc>
        <w:tc>
          <w:tcPr>
            <w:tcW w:w="4964" w:type="dxa"/>
          </w:tcPr>
          <w:p w:rsidR="005C10A2" w:rsidRDefault="005C10A2">
            <w:pPr>
              <w:ind w:left="-108" w:right="-108"/>
              <w:rPr>
                <w:sz w:val="24"/>
                <w:szCs w:val="24"/>
              </w:rPr>
            </w:pPr>
          </w:p>
          <w:p w:rsidR="005C10A2" w:rsidRDefault="005C10A2">
            <w:pPr>
              <w:ind w:left="-108" w:right="-108"/>
              <w:rPr>
                <w:sz w:val="24"/>
                <w:szCs w:val="24"/>
              </w:rPr>
            </w:pPr>
          </w:p>
          <w:p w:rsidR="005C10A2" w:rsidRDefault="005C10A2">
            <w:pPr>
              <w:ind w:left="-108" w:right="-108"/>
              <w:rPr>
                <w:sz w:val="24"/>
                <w:szCs w:val="24"/>
              </w:rPr>
            </w:pPr>
          </w:p>
          <w:p w:rsidR="005C10A2" w:rsidRDefault="005C10A2">
            <w:pPr>
              <w:ind w:left="-108" w:right="-108"/>
              <w:rPr>
                <w:sz w:val="24"/>
                <w:szCs w:val="24"/>
              </w:rPr>
            </w:pPr>
          </w:p>
          <w:p w:rsidR="005C10A2" w:rsidRDefault="005C10A2">
            <w:pPr>
              <w:ind w:left="-108" w:right="-108"/>
              <w:rPr>
                <w:sz w:val="24"/>
                <w:szCs w:val="24"/>
              </w:rPr>
            </w:pPr>
          </w:p>
          <w:p w:rsidR="005C10A2" w:rsidRDefault="005C10A2">
            <w:pPr>
              <w:ind w:left="-108" w:right="-108"/>
              <w:rPr>
                <w:sz w:val="24"/>
                <w:szCs w:val="24"/>
              </w:rPr>
            </w:pPr>
            <w:r>
              <w:rPr>
                <w:sz w:val="24"/>
                <w:szCs w:val="24"/>
              </w:rPr>
              <w:t xml:space="preserve"> </w:t>
            </w:r>
          </w:p>
          <w:p w:rsidR="00D2722D" w:rsidRDefault="001C63EF" w:rsidP="00D2722D">
            <w:pPr>
              <w:spacing w:line="240" w:lineRule="exact"/>
              <w:ind w:left="-108" w:right="-108"/>
              <w:jc w:val="both"/>
              <w:rPr>
                <w:sz w:val="26"/>
                <w:szCs w:val="26"/>
              </w:rPr>
            </w:pPr>
            <w:r>
              <w:rPr>
                <w:sz w:val="26"/>
                <w:szCs w:val="26"/>
              </w:rPr>
              <w:t>Министру природных ресурсов и охраны окружающей среды Удмуртской Республики</w:t>
            </w:r>
          </w:p>
          <w:p w:rsidR="001C63EF" w:rsidRDefault="001C63EF" w:rsidP="00D2722D">
            <w:pPr>
              <w:spacing w:line="240" w:lineRule="exact"/>
              <w:ind w:left="-108" w:right="-108"/>
              <w:jc w:val="both"/>
              <w:rPr>
                <w:sz w:val="26"/>
                <w:szCs w:val="26"/>
              </w:rPr>
            </w:pPr>
          </w:p>
          <w:p w:rsidR="001C63EF" w:rsidRDefault="001C63EF" w:rsidP="00D2722D">
            <w:pPr>
              <w:spacing w:line="240" w:lineRule="exact"/>
              <w:ind w:left="-108" w:right="-108"/>
              <w:jc w:val="both"/>
              <w:rPr>
                <w:sz w:val="26"/>
                <w:szCs w:val="26"/>
              </w:rPr>
            </w:pPr>
            <w:r>
              <w:rPr>
                <w:sz w:val="26"/>
                <w:szCs w:val="26"/>
              </w:rPr>
              <w:t>Д.А.Удалову</w:t>
            </w:r>
          </w:p>
          <w:p w:rsidR="001C63EF" w:rsidRDefault="001C63EF" w:rsidP="00D2722D">
            <w:pPr>
              <w:spacing w:line="240" w:lineRule="exact"/>
              <w:ind w:left="-108" w:right="-108"/>
              <w:jc w:val="both"/>
              <w:rPr>
                <w:sz w:val="26"/>
                <w:szCs w:val="26"/>
              </w:rPr>
            </w:pPr>
          </w:p>
          <w:p w:rsidR="001C63EF" w:rsidRPr="00334A0F" w:rsidRDefault="001C63EF" w:rsidP="001C63EF">
            <w:pPr>
              <w:pStyle w:val="a8"/>
              <w:shd w:val="clear" w:color="auto" w:fill="FFFFFF"/>
              <w:spacing w:before="0" w:beforeAutospacing="0" w:after="0" w:afterAutospacing="0"/>
              <w:ind w:left="-105"/>
              <w:jc w:val="both"/>
              <w:rPr>
                <w:sz w:val="26"/>
                <w:szCs w:val="26"/>
              </w:rPr>
            </w:pPr>
            <w:r w:rsidRPr="00334A0F">
              <w:rPr>
                <w:sz w:val="26"/>
                <w:szCs w:val="26"/>
              </w:rPr>
              <w:t>426051 Удмуртская Республика, г</w:t>
            </w:r>
            <w:proofErr w:type="gramStart"/>
            <w:r w:rsidRPr="00334A0F">
              <w:rPr>
                <w:sz w:val="26"/>
                <w:szCs w:val="26"/>
              </w:rPr>
              <w:t>.И</w:t>
            </w:r>
            <w:proofErr w:type="gramEnd"/>
            <w:r w:rsidRPr="00334A0F">
              <w:rPr>
                <w:sz w:val="26"/>
                <w:szCs w:val="26"/>
              </w:rPr>
              <w:t>жевск,</w:t>
            </w:r>
          </w:p>
          <w:p w:rsidR="001C63EF" w:rsidRPr="00334A0F" w:rsidRDefault="001C63EF" w:rsidP="00334A0F">
            <w:pPr>
              <w:pStyle w:val="a8"/>
              <w:shd w:val="clear" w:color="auto" w:fill="FFFFFF"/>
              <w:spacing w:before="0" w:beforeAutospacing="0" w:after="0" w:afterAutospacing="0"/>
              <w:ind w:left="-105"/>
              <w:jc w:val="both"/>
              <w:rPr>
                <w:sz w:val="26"/>
                <w:szCs w:val="26"/>
              </w:rPr>
            </w:pPr>
            <w:r w:rsidRPr="00334A0F">
              <w:rPr>
                <w:sz w:val="26"/>
                <w:szCs w:val="26"/>
              </w:rPr>
              <w:t>ул. Максима Горького, д. 73</w:t>
            </w:r>
          </w:p>
          <w:p w:rsidR="001C63EF" w:rsidRPr="00334A0F" w:rsidRDefault="001C63EF" w:rsidP="009D74A3">
            <w:pPr>
              <w:pStyle w:val="a8"/>
              <w:shd w:val="clear" w:color="auto" w:fill="FFFFFF"/>
              <w:spacing w:before="0" w:beforeAutospacing="0" w:after="0" w:afterAutospacing="0"/>
              <w:ind w:left="-105"/>
              <w:jc w:val="both"/>
              <w:rPr>
                <w:sz w:val="26"/>
                <w:szCs w:val="26"/>
                <w:lang w:val="en-US"/>
              </w:rPr>
            </w:pPr>
            <w:r w:rsidRPr="00334A0F">
              <w:rPr>
                <w:rStyle w:val="a9"/>
                <w:b w:val="0"/>
                <w:sz w:val="26"/>
                <w:szCs w:val="26"/>
                <w:lang w:val="en-US"/>
              </w:rPr>
              <w:t>E-mail:</w:t>
            </w:r>
            <w:r w:rsidRPr="00334A0F">
              <w:rPr>
                <w:sz w:val="26"/>
                <w:szCs w:val="26"/>
                <w:lang w:val="en-US"/>
              </w:rPr>
              <w:t xml:space="preserve"> </w:t>
            </w:r>
            <w:hyperlink r:id="rId6" w:history="1">
              <w:r w:rsidRPr="00334A0F">
                <w:rPr>
                  <w:rStyle w:val="a5"/>
                  <w:color w:val="auto"/>
                  <w:sz w:val="26"/>
                  <w:szCs w:val="26"/>
                  <w:lang w:val="en-US"/>
                </w:rPr>
                <w:t>mpr@minpriroda-udm.ru</w:t>
              </w:r>
            </w:hyperlink>
          </w:p>
          <w:p w:rsidR="001C63EF" w:rsidRPr="001C63EF" w:rsidRDefault="001C63EF" w:rsidP="00D2722D">
            <w:pPr>
              <w:spacing w:line="240" w:lineRule="exact"/>
              <w:ind w:left="-108" w:right="-108"/>
              <w:jc w:val="both"/>
              <w:rPr>
                <w:sz w:val="26"/>
                <w:szCs w:val="26"/>
                <w:lang w:val="en-US"/>
              </w:rPr>
            </w:pPr>
          </w:p>
        </w:tc>
      </w:tr>
    </w:tbl>
    <w:p w:rsidR="00D2722D" w:rsidRPr="001C63EF" w:rsidRDefault="00D2722D" w:rsidP="00DB0A23">
      <w:pPr>
        <w:rPr>
          <w:sz w:val="26"/>
          <w:szCs w:val="26"/>
          <w:lang w:val="en-US"/>
        </w:rPr>
      </w:pPr>
    </w:p>
    <w:p w:rsidR="001C63EF" w:rsidRPr="001C63EF" w:rsidRDefault="001153F2" w:rsidP="001C63EF">
      <w:pPr>
        <w:jc w:val="center"/>
        <w:rPr>
          <w:sz w:val="26"/>
          <w:szCs w:val="26"/>
        </w:rPr>
      </w:pPr>
      <w:r w:rsidRPr="001C63EF">
        <w:rPr>
          <w:sz w:val="26"/>
          <w:szCs w:val="26"/>
        </w:rPr>
        <w:t xml:space="preserve">Уважаемый </w:t>
      </w:r>
      <w:r w:rsidR="001C63EF" w:rsidRPr="001C63EF">
        <w:rPr>
          <w:sz w:val="26"/>
          <w:szCs w:val="26"/>
        </w:rPr>
        <w:t>Денис Николаевич</w:t>
      </w:r>
      <w:r w:rsidRPr="001C63EF">
        <w:rPr>
          <w:sz w:val="26"/>
          <w:szCs w:val="26"/>
        </w:rPr>
        <w:t>!</w:t>
      </w:r>
    </w:p>
    <w:p w:rsidR="001C63EF" w:rsidRPr="001C63EF" w:rsidRDefault="001C63EF" w:rsidP="001C63EF">
      <w:pPr>
        <w:jc w:val="center"/>
        <w:rPr>
          <w:sz w:val="26"/>
          <w:szCs w:val="26"/>
        </w:rPr>
      </w:pPr>
    </w:p>
    <w:p w:rsidR="001C63EF" w:rsidRDefault="001C63EF" w:rsidP="001C63EF">
      <w:pPr>
        <w:ind w:firstLine="567"/>
        <w:jc w:val="both"/>
        <w:rPr>
          <w:sz w:val="26"/>
          <w:szCs w:val="26"/>
        </w:rPr>
      </w:pPr>
      <w:r>
        <w:rPr>
          <w:sz w:val="26"/>
          <w:szCs w:val="26"/>
        </w:rPr>
        <w:t>Администрация муниципального образования «</w:t>
      </w:r>
      <w:proofErr w:type="spellStart"/>
      <w:r>
        <w:rPr>
          <w:sz w:val="26"/>
          <w:szCs w:val="26"/>
        </w:rPr>
        <w:t>Кизнерский</w:t>
      </w:r>
      <w:proofErr w:type="spellEnd"/>
      <w:r>
        <w:rPr>
          <w:sz w:val="26"/>
          <w:szCs w:val="26"/>
        </w:rPr>
        <w:t xml:space="preserve"> район» приглашает Вас принять участие в районном фестивале-конкурсе «Вятская чехонь», который будет проводиться с </w:t>
      </w:r>
      <w:r>
        <w:rPr>
          <w:sz w:val="26"/>
          <w:szCs w:val="26"/>
          <w:shd w:val="clear" w:color="auto" w:fill="FFFFFF"/>
        </w:rPr>
        <w:t xml:space="preserve">27.07.2018 года по </w:t>
      </w:r>
      <w:r w:rsidRPr="001C63EF">
        <w:rPr>
          <w:sz w:val="26"/>
          <w:szCs w:val="26"/>
          <w:shd w:val="clear" w:color="auto" w:fill="FFFFFF"/>
        </w:rPr>
        <w:t xml:space="preserve">28.07.2018 года на левом берегу реки Вятка в 100 м южнее </w:t>
      </w:r>
      <w:proofErr w:type="gramStart"/>
      <w:r w:rsidRPr="001C63EF">
        <w:rPr>
          <w:sz w:val="26"/>
          <w:szCs w:val="26"/>
          <w:shd w:val="clear" w:color="auto" w:fill="FFFFFF"/>
        </w:rPr>
        <w:t>с</w:t>
      </w:r>
      <w:proofErr w:type="gramEnd"/>
      <w:r w:rsidRPr="001C63EF">
        <w:rPr>
          <w:sz w:val="26"/>
          <w:szCs w:val="26"/>
          <w:shd w:val="clear" w:color="auto" w:fill="FFFFFF"/>
        </w:rPr>
        <w:t xml:space="preserve">. </w:t>
      </w:r>
      <w:proofErr w:type="gramStart"/>
      <w:r w:rsidRPr="001C63EF">
        <w:rPr>
          <w:sz w:val="26"/>
          <w:szCs w:val="26"/>
          <w:shd w:val="clear" w:color="auto" w:fill="FFFFFF"/>
        </w:rPr>
        <w:t>Крымская</w:t>
      </w:r>
      <w:proofErr w:type="gramEnd"/>
      <w:r w:rsidRPr="001C63EF">
        <w:rPr>
          <w:sz w:val="26"/>
          <w:szCs w:val="26"/>
          <w:shd w:val="clear" w:color="auto" w:fill="FFFFFF"/>
        </w:rPr>
        <w:t xml:space="preserve"> Слудка </w:t>
      </w:r>
      <w:proofErr w:type="spellStart"/>
      <w:r w:rsidRPr="001C63EF">
        <w:rPr>
          <w:sz w:val="26"/>
          <w:szCs w:val="26"/>
          <w:shd w:val="clear" w:color="auto" w:fill="FFFFFF"/>
        </w:rPr>
        <w:t>Кизнерского</w:t>
      </w:r>
      <w:proofErr w:type="spellEnd"/>
      <w:r w:rsidRPr="001C63EF">
        <w:rPr>
          <w:sz w:val="26"/>
          <w:szCs w:val="26"/>
          <w:shd w:val="clear" w:color="auto" w:fill="FFFFFF"/>
        </w:rPr>
        <w:t xml:space="preserve"> района</w:t>
      </w:r>
      <w:r>
        <w:rPr>
          <w:sz w:val="26"/>
          <w:szCs w:val="26"/>
          <w:shd w:val="clear" w:color="auto" w:fill="FFFFFF"/>
        </w:rPr>
        <w:t>.</w:t>
      </w:r>
    </w:p>
    <w:p w:rsidR="001C63EF" w:rsidRDefault="009E764D" w:rsidP="001C63EF">
      <w:pPr>
        <w:ind w:firstLine="567"/>
        <w:jc w:val="both"/>
        <w:rPr>
          <w:sz w:val="26"/>
          <w:szCs w:val="26"/>
        </w:rPr>
      </w:pPr>
      <w:r>
        <w:rPr>
          <w:sz w:val="26"/>
          <w:szCs w:val="26"/>
        </w:rPr>
        <w:t xml:space="preserve">В целях </w:t>
      </w:r>
      <w:r w:rsidR="00E132A4">
        <w:rPr>
          <w:sz w:val="26"/>
          <w:szCs w:val="26"/>
        </w:rPr>
        <w:t xml:space="preserve">популяризации мероприятия и </w:t>
      </w:r>
      <w:r>
        <w:rPr>
          <w:sz w:val="26"/>
          <w:szCs w:val="26"/>
        </w:rPr>
        <w:t xml:space="preserve">привлечения наибольшего </w:t>
      </w:r>
      <w:r w:rsidR="00E132A4">
        <w:rPr>
          <w:sz w:val="26"/>
          <w:szCs w:val="26"/>
        </w:rPr>
        <w:t>количества</w:t>
      </w:r>
      <w:r>
        <w:rPr>
          <w:sz w:val="26"/>
          <w:szCs w:val="26"/>
        </w:rPr>
        <w:t xml:space="preserve"> участников, при наличии возможности, Администрация просит Вас разместить на Вашем официальном сайте </w:t>
      </w:r>
      <w:r w:rsidR="009E167E">
        <w:rPr>
          <w:sz w:val="26"/>
          <w:szCs w:val="26"/>
        </w:rPr>
        <w:t>следующую информацию по конкурсу</w:t>
      </w:r>
      <w:r w:rsidR="00E132A4">
        <w:rPr>
          <w:sz w:val="26"/>
          <w:szCs w:val="26"/>
        </w:rPr>
        <w:t xml:space="preserve"> со ссылкой на прилагаемое Положение: </w:t>
      </w:r>
    </w:p>
    <w:p w:rsidR="009E167E" w:rsidRDefault="009E167E" w:rsidP="001C63EF">
      <w:pPr>
        <w:ind w:firstLine="567"/>
        <w:jc w:val="both"/>
        <w:rPr>
          <w:sz w:val="26"/>
          <w:szCs w:val="26"/>
        </w:rPr>
      </w:pPr>
      <w:r>
        <w:rPr>
          <w:sz w:val="26"/>
          <w:szCs w:val="26"/>
        </w:rPr>
        <w:t xml:space="preserve">« В </w:t>
      </w:r>
      <w:proofErr w:type="spellStart"/>
      <w:r>
        <w:rPr>
          <w:sz w:val="26"/>
          <w:szCs w:val="26"/>
        </w:rPr>
        <w:t>Кизнерском</w:t>
      </w:r>
      <w:proofErr w:type="spellEnd"/>
      <w:r>
        <w:rPr>
          <w:sz w:val="26"/>
          <w:szCs w:val="26"/>
        </w:rPr>
        <w:t xml:space="preserve"> районе с </w:t>
      </w:r>
      <w:r>
        <w:rPr>
          <w:sz w:val="26"/>
          <w:szCs w:val="26"/>
          <w:shd w:val="clear" w:color="auto" w:fill="FFFFFF"/>
        </w:rPr>
        <w:t xml:space="preserve">27.07.2018 года по </w:t>
      </w:r>
      <w:r w:rsidRPr="001C63EF">
        <w:rPr>
          <w:sz w:val="26"/>
          <w:szCs w:val="26"/>
          <w:shd w:val="clear" w:color="auto" w:fill="FFFFFF"/>
        </w:rPr>
        <w:t>28.07.2018 года на левом берегу реки Вятка в 100 м</w:t>
      </w:r>
      <w:r w:rsidR="00C534F0">
        <w:rPr>
          <w:sz w:val="26"/>
          <w:szCs w:val="26"/>
          <w:shd w:val="clear" w:color="auto" w:fill="FFFFFF"/>
        </w:rPr>
        <w:t>.</w:t>
      </w:r>
      <w:r w:rsidRPr="001C63EF">
        <w:rPr>
          <w:sz w:val="26"/>
          <w:szCs w:val="26"/>
          <w:shd w:val="clear" w:color="auto" w:fill="FFFFFF"/>
        </w:rPr>
        <w:t xml:space="preserve"> южнее </w:t>
      </w:r>
      <w:proofErr w:type="gramStart"/>
      <w:r w:rsidRPr="001C63EF">
        <w:rPr>
          <w:sz w:val="26"/>
          <w:szCs w:val="26"/>
          <w:shd w:val="clear" w:color="auto" w:fill="FFFFFF"/>
        </w:rPr>
        <w:t>с</w:t>
      </w:r>
      <w:proofErr w:type="gramEnd"/>
      <w:r w:rsidRPr="001C63EF">
        <w:rPr>
          <w:sz w:val="26"/>
          <w:szCs w:val="26"/>
          <w:shd w:val="clear" w:color="auto" w:fill="FFFFFF"/>
        </w:rPr>
        <w:t xml:space="preserve">. </w:t>
      </w:r>
      <w:proofErr w:type="gramStart"/>
      <w:r w:rsidRPr="001C63EF">
        <w:rPr>
          <w:sz w:val="26"/>
          <w:szCs w:val="26"/>
          <w:shd w:val="clear" w:color="auto" w:fill="FFFFFF"/>
        </w:rPr>
        <w:t>Крымская</w:t>
      </w:r>
      <w:proofErr w:type="gramEnd"/>
      <w:r w:rsidRPr="001C63EF">
        <w:rPr>
          <w:sz w:val="26"/>
          <w:szCs w:val="26"/>
          <w:shd w:val="clear" w:color="auto" w:fill="FFFFFF"/>
        </w:rPr>
        <w:t xml:space="preserve"> Слудка</w:t>
      </w:r>
      <w:r>
        <w:rPr>
          <w:sz w:val="26"/>
          <w:szCs w:val="26"/>
          <w:shd w:val="clear" w:color="auto" w:fill="FFFFFF"/>
        </w:rPr>
        <w:t xml:space="preserve"> будет проводиться </w:t>
      </w:r>
      <w:r>
        <w:rPr>
          <w:sz w:val="26"/>
          <w:szCs w:val="26"/>
        </w:rPr>
        <w:t>районный фестиваль-конкурс «Вятская чехонь».</w:t>
      </w:r>
      <w:r w:rsidR="00E132A4">
        <w:rPr>
          <w:sz w:val="26"/>
          <w:szCs w:val="26"/>
        </w:rPr>
        <w:t xml:space="preserve"> Приглашаются все желающие принять участие</w:t>
      </w:r>
      <w:proofErr w:type="gramStart"/>
      <w:r w:rsidR="00E132A4">
        <w:rPr>
          <w:sz w:val="26"/>
          <w:szCs w:val="26"/>
        </w:rPr>
        <w:t>.»</w:t>
      </w:r>
      <w:proofErr w:type="gramEnd"/>
    </w:p>
    <w:p w:rsidR="009E167E" w:rsidRDefault="009E167E" w:rsidP="001C63EF">
      <w:pPr>
        <w:ind w:firstLine="567"/>
        <w:jc w:val="both"/>
        <w:rPr>
          <w:sz w:val="26"/>
          <w:szCs w:val="26"/>
        </w:rPr>
      </w:pPr>
      <w:r>
        <w:rPr>
          <w:sz w:val="26"/>
          <w:szCs w:val="26"/>
        </w:rPr>
        <w:t>Заранее благодарю Вас за сотрудничество.</w:t>
      </w:r>
    </w:p>
    <w:p w:rsidR="009E167E" w:rsidRDefault="009E167E" w:rsidP="001C63EF">
      <w:pPr>
        <w:ind w:firstLine="567"/>
        <w:jc w:val="both"/>
        <w:rPr>
          <w:sz w:val="26"/>
          <w:szCs w:val="26"/>
        </w:rPr>
      </w:pPr>
    </w:p>
    <w:p w:rsidR="009E167E" w:rsidRDefault="009E167E" w:rsidP="001C63EF">
      <w:pPr>
        <w:ind w:firstLine="567"/>
        <w:jc w:val="both"/>
        <w:rPr>
          <w:sz w:val="26"/>
          <w:szCs w:val="26"/>
        </w:rPr>
      </w:pPr>
      <w:r>
        <w:rPr>
          <w:sz w:val="26"/>
          <w:szCs w:val="26"/>
        </w:rPr>
        <w:t>Приложения:</w:t>
      </w:r>
    </w:p>
    <w:p w:rsidR="009E167E" w:rsidRPr="00F83E2C" w:rsidRDefault="009E167E" w:rsidP="001C63EF">
      <w:pPr>
        <w:ind w:firstLine="567"/>
        <w:jc w:val="both"/>
        <w:rPr>
          <w:sz w:val="26"/>
          <w:szCs w:val="26"/>
        </w:rPr>
      </w:pPr>
    </w:p>
    <w:p w:rsidR="00AB4B47" w:rsidRPr="00F83E2C" w:rsidRDefault="009E167E" w:rsidP="00AB4B47">
      <w:pPr>
        <w:jc w:val="both"/>
        <w:rPr>
          <w:sz w:val="26"/>
          <w:szCs w:val="26"/>
        </w:rPr>
      </w:pPr>
      <w:r w:rsidRPr="00F83E2C">
        <w:rPr>
          <w:sz w:val="26"/>
          <w:szCs w:val="26"/>
        </w:rPr>
        <w:t xml:space="preserve">1.Положение о </w:t>
      </w:r>
      <w:r w:rsidRPr="00F83E2C">
        <w:rPr>
          <w:bCs/>
          <w:sz w:val="26"/>
          <w:szCs w:val="26"/>
        </w:rPr>
        <w:t xml:space="preserve">проведении открытого районного фестиваля-конкурса рыболовов-любителей «Вятская чехонь», утвержденное </w:t>
      </w:r>
      <w:r w:rsidRPr="00F83E2C">
        <w:rPr>
          <w:spacing w:val="-1"/>
          <w:sz w:val="26"/>
          <w:szCs w:val="26"/>
        </w:rPr>
        <w:t>постановлением  Администрации</w:t>
      </w:r>
      <w:r w:rsidRPr="00F83E2C">
        <w:rPr>
          <w:sz w:val="26"/>
          <w:szCs w:val="26"/>
        </w:rPr>
        <w:t xml:space="preserve"> муниципального образования   «</w:t>
      </w:r>
      <w:proofErr w:type="spellStart"/>
      <w:r w:rsidRPr="00F83E2C">
        <w:rPr>
          <w:sz w:val="26"/>
          <w:szCs w:val="26"/>
        </w:rPr>
        <w:t>Кизнерский</w:t>
      </w:r>
      <w:proofErr w:type="spellEnd"/>
      <w:r w:rsidRPr="00F83E2C">
        <w:rPr>
          <w:sz w:val="26"/>
          <w:szCs w:val="26"/>
        </w:rPr>
        <w:t xml:space="preserve"> район» №214 от 19.04.2018 г.</w:t>
      </w:r>
      <w:r w:rsidR="00AB4B47" w:rsidRPr="00F83E2C">
        <w:rPr>
          <w:sz w:val="26"/>
          <w:szCs w:val="26"/>
        </w:rPr>
        <w:t>;</w:t>
      </w:r>
    </w:p>
    <w:p w:rsidR="00AB4B47" w:rsidRPr="00F83E2C" w:rsidRDefault="00AB4B47" w:rsidP="00AB4B47">
      <w:pPr>
        <w:jc w:val="both"/>
        <w:rPr>
          <w:bCs/>
          <w:sz w:val="26"/>
          <w:szCs w:val="26"/>
        </w:rPr>
      </w:pPr>
      <w:r w:rsidRPr="00F83E2C">
        <w:rPr>
          <w:sz w:val="26"/>
          <w:szCs w:val="26"/>
        </w:rPr>
        <w:t>2.</w:t>
      </w:r>
      <w:r w:rsidR="009E167E" w:rsidRPr="00F83E2C">
        <w:rPr>
          <w:sz w:val="26"/>
          <w:szCs w:val="26"/>
        </w:rPr>
        <w:t xml:space="preserve"> </w:t>
      </w:r>
      <w:r w:rsidRPr="00F83E2C">
        <w:rPr>
          <w:bCs/>
          <w:sz w:val="26"/>
          <w:szCs w:val="26"/>
        </w:rPr>
        <w:t>Программа проведения открытого районного фестиваля-конкурса «Вятская чехонь»;</w:t>
      </w:r>
    </w:p>
    <w:p w:rsidR="00AB4B47" w:rsidRPr="00F83E2C" w:rsidRDefault="00AB4B47" w:rsidP="00AB4B47">
      <w:pPr>
        <w:shd w:val="clear" w:color="auto" w:fill="FEFEFE"/>
        <w:jc w:val="both"/>
        <w:textAlignment w:val="baseline"/>
        <w:rPr>
          <w:i/>
          <w:iCs/>
          <w:sz w:val="26"/>
          <w:szCs w:val="26"/>
          <w:lang w:eastAsia="en-US"/>
        </w:rPr>
      </w:pPr>
      <w:r w:rsidRPr="00F83E2C">
        <w:rPr>
          <w:bCs/>
          <w:sz w:val="26"/>
          <w:szCs w:val="26"/>
        </w:rPr>
        <w:t>3.</w:t>
      </w:r>
      <w:r w:rsidRPr="00F83E2C">
        <w:rPr>
          <w:sz w:val="26"/>
          <w:szCs w:val="26"/>
          <w:lang w:eastAsia="en-US"/>
        </w:rPr>
        <w:t xml:space="preserve"> Правила проведения соревнований;</w:t>
      </w:r>
    </w:p>
    <w:p w:rsidR="00AB4B47" w:rsidRPr="00F83E2C" w:rsidRDefault="00AB4B47" w:rsidP="00AB4B47">
      <w:pPr>
        <w:jc w:val="both"/>
        <w:rPr>
          <w:bCs/>
          <w:sz w:val="26"/>
          <w:szCs w:val="26"/>
        </w:rPr>
      </w:pPr>
      <w:r w:rsidRPr="00F83E2C">
        <w:rPr>
          <w:bCs/>
          <w:sz w:val="26"/>
          <w:szCs w:val="26"/>
        </w:rPr>
        <w:t>4.Заявка на участие в открытом районном фестивале-конкурсе «Вятская чехонь».</w:t>
      </w:r>
    </w:p>
    <w:p w:rsidR="00AB4B47" w:rsidRPr="00AB4B47" w:rsidRDefault="00AB4B47" w:rsidP="00AB4B47">
      <w:pPr>
        <w:spacing w:line="232" w:lineRule="auto"/>
        <w:ind w:left="567"/>
        <w:jc w:val="both"/>
        <w:rPr>
          <w:bCs/>
          <w:sz w:val="24"/>
          <w:szCs w:val="24"/>
        </w:rPr>
      </w:pPr>
    </w:p>
    <w:p w:rsidR="00B439BC" w:rsidRPr="00DB0A23" w:rsidRDefault="00B439BC" w:rsidP="009E167E">
      <w:pPr>
        <w:jc w:val="both"/>
        <w:rPr>
          <w:rFonts w:eastAsiaTheme="minorHAnsi"/>
          <w:sz w:val="26"/>
          <w:szCs w:val="26"/>
          <w:lang w:eastAsia="en-US"/>
        </w:rPr>
      </w:pPr>
    </w:p>
    <w:p w:rsidR="008049A6" w:rsidRPr="00DB0A23" w:rsidRDefault="008049A6" w:rsidP="00DB0A23">
      <w:pPr>
        <w:jc w:val="both"/>
        <w:rPr>
          <w:sz w:val="26"/>
          <w:szCs w:val="26"/>
        </w:rPr>
      </w:pPr>
      <w:r w:rsidRPr="00DB0A23">
        <w:rPr>
          <w:sz w:val="26"/>
          <w:szCs w:val="26"/>
        </w:rPr>
        <w:t xml:space="preserve">Глава </w:t>
      </w:r>
      <w:proofErr w:type="gramStart"/>
      <w:r w:rsidRPr="00DB0A23">
        <w:rPr>
          <w:sz w:val="26"/>
          <w:szCs w:val="26"/>
        </w:rPr>
        <w:t>муниципального</w:t>
      </w:r>
      <w:proofErr w:type="gramEnd"/>
      <w:r w:rsidRPr="00DB0A23">
        <w:rPr>
          <w:sz w:val="26"/>
          <w:szCs w:val="26"/>
        </w:rPr>
        <w:t xml:space="preserve"> </w:t>
      </w:r>
    </w:p>
    <w:p w:rsidR="008049A6" w:rsidRPr="00DB0A23" w:rsidRDefault="008049A6" w:rsidP="00DB0A23">
      <w:pPr>
        <w:jc w:val="both"/>
        <w:rPr>
          <w:sz w:val="26"/>
          <w:szCs w:val="26"/>
        </w:rPr>
      </w:pPr>
      <w:r w:rsidRPr="00DB0A23">
        <w:rPr>
          <w:sz w:val="26"/>
          <w:szCs w:val="26"/>
        </w:rPr>
        <w:t>образования  «</w:t>
      </w:r>
      <w:proofErr w:type="spellStart"/>
      <w:r w:rsidRPr="00DB0A23">
        <w:rPr>
          <w:sz w:val="26"/>
          <w:szCs w:val="26"/>
        </w:rPr>
        <w:t>Кизнерский</w:t>
      </w:r>
      <w:proofErr w:type="spellEnd"/>
      <w:r w:rsidRPr="00DB0A23">
        <w:rPr>
          <w:sz w:val="26"/>
          <w:szCs w:val="26"/>
        </w:rPr>
        <w:t xml:space="preserve"> район»                                 </w:t>
      </w:r>
      <w:r w:rsidR="00F664C2" w:rsidRPr="00DB0A23">
        <w:rPr>
          <w:sz w:val="26"/>
          <w:szCs w:val="26"/>
        </w:rPr>
        <w:t xml:space="preserve">                         </w:t>
      </w:r>
      <w:r w:rsidR="00185B34" w:rsidRPr="00DB0A23">
        <w:rPr>
          <w:sz w:val="26"/>
          <w:szCs w:val="26"/>
        </w:rPr>
        <w:t xml:space="preserve">      </w:t>
      </w:r>
      <w:r w:rsidRPr="00DB0A23">
        <w:rPr>
          <w:sz w:val="26"/>
          <w:szCs w:val="26"/>
        </w:rPr>
        <w:t>А.И.Плотников</w:t>
      </w:r>
    </w:p>
    <w:p w:rsidR="008049A6" w:rsidRPr="00DB0A23" w:rsidRDefault="008049A6" w:rsidP="00DB0A23">
      <w:pPr>
        <w:ind w:firstLine="567"/>
        <w:jc w:val="both"/>
        <w:rPr>
          <w:sz w:val="26"/>
          <w:szCs w:val="26"/>
        </w:rPr>
      </w:pPr>
    </w:p>
    <w:p w:rsidR="009E167E" w:rsidRDefault="009E167E" w:rsidP="008049A6">
      <w:pPr>
        <w:jc w:val="both"/>
      </w:pPr>
    </w:p>
    <w:p w:rsidR="008049A6" w:rsidRPr="00185B34" w:rsidRDefault="00185B34" w:rsidP="008049A6">
      <w:pPr>
        <w:jc w:val="both"/>
      </w:pPr>
      <w:r w:rsidRPr="00185B34">
        <w:t>А.С.Овсянников</w:t>
      </w:r>
    </w:p>
    <w:p w:rsidR="008049A6" w:rsidRDefault="00185B34" w:rsidP="008049A6">
      <w:pPr>
        <w:jc w:val="both"/>
      </w:pPr>
      <w:r w:rsidRPr="00185B34">
        <w:t>(834154) 3-14-61</w:t>
      </w:r>
    </w:p>
    <w:p w:rsidR="00F83E2C" w:rsidRDefault="00F83E2C" w:rsidP="008049A6">
      <w:pPr>
        <w:jc w:val="both"/>
      </w:pPr>
    </w:p>
    <w:tbl>
      <w:tblPr>
        <w:tblStyle w:val="ab"/>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C1697" w:rsidTr="00CC1697">
        <w:tc>
          <w:tcPr>
            <w:tcW w:w="4077" w:type="dxa"/>
          </w:tcPr>
          <w:p w:rsidR="00CC1697" w:rsidRPr="00CC1697" w:rsidRDefault="00CC1697" w:rsidP="00CC1697">
            <w:pPr>
              <w:shd w:val="clear" w:color="auto" w:fill="FFFFFF"/>
              <w:jc w:val="both"/>
              <w:rPr>
                <w:spacing w:val="-1"/>
              </w:rPr>
            </w:pPr>
            <w:r>
              <w:rPr>
                <w:spacing w:val="-1"/>
              </w:rPr>
              <w:lastRenderedPageBreak/>
              <w:t>Приложение 3 к постановлению Администрации</w:t>
            </w:r>
            <w:r>
              <w:t xml:space="preserve">       МО «</w:t>
            </w:r>
            <w:proofErr w:type="spellStart"/>
            <w:r>
              <w:t>Кизнерский</w:t>
            </w:r>
            <w:proofErr w:type="spellEnd"/>
            <w:r>
              <w:t xml:space="preserve"> район»                                                                                                                                от 19.04.2018 г. №214</w:t>
            </w:r>
          </w:p>
          <w:p w:rsidR="00CC1697" w:rsidRDefault="00CC1697" w:rsidP="00CC1697">
            <w:pPr>
              <w:jc w:val="right"/>
              <w:rPr>
                <w:spacing w:val="-1"/>
              </w:rPr>
            </w:pPr>
          </w:p>
        </w:tc>
      </w:tr>
    </w:tbl>
    <w:p w:rsidR="00CC1697" w:rsidRDefault="00CC1697" w:rsidP="00CC1697">
      <w:pPr>
        <w:shd w:val="clear" w:color="auto" w:fill="FFFFFF"/>
        <w:ind w:left="360"/>
        <w:jc w:val="right"/>
        <w:rPr>
          <w:spacing w:val="-1"/>
        </w:rPr>
      </w:pPr>
    </w:p>
    <w:p w:rsidR="00CC1697" w:rsidRDefault="00CC1697" w:rsidP="00CC1697">
      <w:pPr>
        <w:jc w:val="center"/>
        <w:rPr>
          <w:b/>
          <w:bCs/>
          <w:sz w:val="24"/>
          <w:szCs w:val="24"/>
        </w:rPr>
      </w:pPr>
    </w:p>
    <w:p w:rsidR="00CC1697" w:rsidRDefault="00CC1697" w:rsidP="00CC1697">
      <w:pPr>
        <w:jc w:val="center"/>
        <w:rPr>
          <w:sz w:val="24"/>
          <w:szCs w:val="24"/>
        </w:rPr>
      </w:pPr>
      <w:r>
        <w:rPr>
          <w:b/>
          <w:bCs/>
          <w:sz w:val="24"/>
          <w:szCs w:val="24"/>
        </w:rPr>
        <w:t>Положение</w:t>
      </w:r>
    </w:p>
    <w:p w:rsidR="00CC1697" w:rsidRDefault="00CC1697" w:rsidP="00CC1697">
      <w:pPr>
        <w:spacing w:line="13" w:lineRule="exact"/>
        <w:jc w:val="center"/>
        <w:rPr>
          <w:sz w:val="24"/>
          <w:szCs w:val="24"/>
        </w:rPr>
      </w:pPr>
    </w:p>
    <w:p w:rsidR="00CC1697" w:rsidRDefault="00CC1697" w:rsidP="00CC1697">
      <w:pPr>
        <w:widowControl/>
        <w:numPr>
          <w:ilvl w:val="0"/>
          <w:numId w:val="4"/>
        </w:numPr>
        <w:tabs>
          <w:tab w:val="left" w:pos="1904"/>
        </w:tabs>
        <w:autoSpaceDE/>
        <w:adjustRightInd/>
        <w:spacing w:line="230" w:lineRule="auto"/>
        <w:ind w:left="2700" w:right="720" w:hanging="1010"/>
        <w:rPr>
          <w:b/>
          <w:bCs/>
          <w:sz w:val="24"/>
          <w:szCs w:val="24"/>
        </w:rPr>
      </w:pPr>
      <w:proofErr w:type="gramStart"/>
      <w:r>
        <w:rPr>
          <w:b/>
          <w:bCs/>
          <w:sz w:val="24"/>
          <w:szCs w:val="24"/>
        </w:rPr>
        <w:t>проведении</w:t>
      </w:r>
      <w:proofErr w:type="gramEnd"/>
      <w:r>
        <w:rPr>
          <w:b/>
          <w:bCs/>
          <w:sz w:val="24"/>
          <w:szCs w:val="24"/>
        </w:rPr>
        <w:t xml:space="preserve"> открытого районного фестиваля-конкурса рыболовов-любителей «Вятская чехонь»</w:t>
      </w:r>
    </w:p>
    <w:p w:rsidR="00CC1697" w:rsidRDefault="00CC1697" w:rsidP="00CC1697">
      <w:pPr>
        <w:widowControl/>
        <w:tabs>
          <w:tab w:val="left" w:pos="1904"/>
        </w:tabs>
        <w:autoSpaceDE/>
        <w:adjustRightInd/>
        <w:spacing w:line="230" w:lineRule="auto"/>
        <w:ind w:left="1690" w:right="720"/>
        <w:rPr>
          <w:b/>
          <w:bCs/>
          <w:sz w:val="24"/>
          <w:szCs w:val="24"/>
        </w:rPr>
      </w:pPr>
    </w:p>
    <w:p w:rsidR="00CC1697" w:rsidRDefault="00CC1697" w:rsidP="00CC1697">
      <w:pPr>
        <w:tabs>
          <w:tab w:val="left" w:pos="1904"/>
        </w:tabs>
        <w:spacing w:line="230" w:lineRule="auto"/>
        <w:ind w:right="-106"/>
        <w:jc w:val="both"/>
        <w:rPr>
          <w:i/>
          <w:iCs/>
          <w:color w:val="000000"/>
          <w:sz w:val="24"/>
          <w:szCs w:val="24"/>
        </w:rPr>
      </w:pPr>
      <w:r>
        <w:rPr>
          <w:b/>
          <w:bCs/>
          <w:sz w:val="28"/>
          <w:szCs w:val="28"/>
        </w:rPr>
        <w:t xml:space="preserve">             </w:t>
      </w:r>
      <w:r>
        <w:rPr>
          <w:i/>
          <w:iCs/>
          <w:sz w:val="24"/>
          <w:szCs w:val="24"/>
        </w:rPr>
        <w:t xml:space="preserve">Река Вятка, что начинается в Удмуртии, словно стыдясь, прячется в  лесах, лишь на короткий миг   выбегает к полю и  вновь ныряет в глубину деревьев. Но и этой короткой встречи достаточно, чтобы сразить  каждого из нас весенним разливом </w:t>
      </w:r>
      <w:r>
        <w:rPr>
          <w:i/>
          <w:iCs/>
          <w:sz w:val="24"/>
          <w:szCs w:val="24"/>
          <w:shd w:val="clear" w:color="auto" w:fill="FFFFFF"/>
        </w:rPr>
        <w:t xml:space="preserve">реки, текущей в меридианном направлении, </w:t>
      </w:r>
      <w:r>
        <w:rPr>
          <w:i/>
          <w:iCs/>
          <w:sz w:val="24"/>
          <w:szCs w:val="24"/>
        </w:rPr>
        <w:t xml:space="preserve">жёлтым цветением  </w:t>
      </w:r>
      <w:proofErr w:type="spellStart"/>
      <w:r>
        <w:rPr>
          <w:i/>
          <w:iCs/>
          <w:sz w:val="24"/>
          <w:szCs w:val="24"/>
        </w:rPr>
        <w:t>италмаса</w:t>
      </w:r>
      <w:proofErr w:type="spellEnd"/>
      <w:r>
        <w:rPr>
          <w:i/>
          <w:iCs/>
          <w:sz w:val="24"/>
          <w:szCs w:val="24"/>
        </w:rPr>
        <w:t xml:space="preserve"> по косогору и плесканием зеркальной рыбы в мерцании солнечных лучей. Пробежав свыше тысячи километров, она, Вятка,  заглядывает на «</w:t>
      </w:r>
      <w:proofErr w:type="spellStart"/>
      <w:r>
        <w:rPr>
          <w:i/>
          <w:iCs/>
          <w:sz w:val="24"/>
          <w:szCs w:val="24"/>
        </w:rPr>
        <w:t>обыденки</w:t>
      </w:r>
      <w:proofErr w:type="spellEnd"/>
      <w:r>
        <w:rPr>
          <w:i/>
          <w:iCs/>
          <w:sz w:val="24"/>
          <w:szCs w:val="24"/>
        </w:rPr>
        <w:t>»</w:t>
      </w:r>
      <w:proofErr w:type="gramStart"/>
      <w:r>
        <w:rPr>
          <w:i/>
          <w:iCs/>
          <w:sz w:val="24"/>
          <w:szCs w:val="24"/>
        </w:rPr>
        <w:t xml:space="preserve"> .</w:t>
      </w:r>
      <w:proofErr w:type="gramEnd"/>
      <w:r>
        <w:rPr>
          <w:i/>
          <w:iCs/>
          <w:sz w:val="24"/>
          <w:szCs w:val="24"/>
        </w:rPr>
        <w:t xml:space="preserve"> Именно в Крымской Слудке  приглашают в гости  столь непривычным для уха словосочетанием – «приезжай на </w:t>
      </w:r>
      <w:proofErr w:type="spellStart"/>
      <w:r>
        <w:rPr>
          <w:i/>
          <w:iCs/>
          <w:sz w:val="24"/>
          <w:szCs w:val="24"/>
        </w:rPr>
        <w:t>обыденки</w:t>
      </w:r>
      <w:proofErr w:type="spellEnd"/>
      <w:r>
        <w:rPr>
          <w:i/>
          <w:iCs/>
          <w:sz w:val="24"/>
          <w:szCs w:val="24"/>
        </w:rPr>
        <w:t xml:space="preserve">», т.е. ненадолго, всего на один день. </w:t>
      </w:r>
      <w:r>
        <w:rPr>
          <w:i/>
          <w:iCs/>
          <w:color w:val="000000"/>
          <w:sz w:val="24"/>
          <w:szCs w:val="24"/>
        </w:rPr>
        <w:t xml:space="preserve">Люди с разными интересами могут посетить   село Крымская Слудка: любители истории, краеведения, художники, почитатели живописных мест, желающие отдохнуть на природе. Вятка – река-матушка, привлекает к себе большое количество рыболовов и любителей, и профессионалов.  Каждого гостя с радостью встречают жители села Крымская Слудка и приглашают заглянуть «на </w:t>
      </w:r>
      <w:proofErr w:type="spellStart"/>
      <w:r>
        <w:rPr>
          <w:i/>
          <w:iCs/>
          <w:color w:val="000000"/>
          <w:sz w:val="24"/>
          <w:szCs w:val="24"/>
        </w:rPr>
        <w:t>обыденки</w:t>
      </w:r>
      <w:proofErr w:type="spellEnd"/>
      <w:r>
        <w:rPr>
          <w:i/>
          <w:iCs/>
          <w:color w:val="000000"/>
          <w:sz w:val="24"/>
          <w:szCs w:val="24"/>
        </w:rPr>
        <w:t>»…</w:t>
      </w:r>
    </w:p>
    <w:p w:rsidR="00CC1697" w:rsidRDefault="00CC1697" w:rsidP="00CC1697">
      <w:pPr>
        <w:tabs>
          <w:tab w:val="left" w:pos="1904"/>
        </w:tabs>
        <w:spacing w:line="230" w:lineRule="auto"/>
        <w:ind w:right="-106"/>
        <w:jc w:val="both"/>
        <w:rPr>
          <w:i/>
          <w:iCs/>
          <w:sz w:val="24"/>
          <w:szCs w:val="24"/>
        </w:rPr>
      </w:pPr>
    </w:p>
    <w:p w:rsidR="00CC1697" w:rsidRDefault="00CC1697" w:rsidP="00CC1697">
      <w:pPr>
        <w:ind w:right="-259"/>
        <w:jc w:val="center"/>
        <w:rPr>
          <w:sz w:val="24"/>
          <w:szCs w:val="24"/>
        </w:rPr>
      </w:pPr>
      <w:r>
        <w:rPr>
          <w:b/>
          <w:bCs/>
          <w:sz w:val="24"/>
          <w:szCs w:val="24"/>
        </w:rPr>
        <w:t>I. Общие положения:</w:t>
      </w:r>
    </w:p>
    <w:p w:rsidR="00CC1697" w:rsidRDefault="00CC1697" w:rsidP="00CC1697">
      <w:pPr>
        <w:spacing w:line="232" w:lineRule="auto"/>
        <w:jc w:val="both"/>
        <w:rPr>
          <w:sz w:val="24"/>
          <w:szCs w:val="24"/>
        </w:rPr>
      </w:pPr>
      <w:r>
        <w:rPr>
          <w:sz w:val="24"/>
          <w:szCs w:val="24"/>
        </w:rPr>
        <w:t>1.1. Настоящее Положение определяет порядок организации и проведения открытого районного фестиваля-конкурса «Вятская чехонь».</w:t>
      </w:r>
    </w:p>
    <w:p w:rsidR="00CC1697" w:rsidRDefault="00CC1697" w:rsidP="00CC1697">
      <w:pPr>
        <w:spacing w:line="232" w:lineRule="auto"/>
        <w:jc w:val="both"/>
        <w:rPr>
          <w:sz w:val="24"/>
          <w:szCs w:val="24"/>
        </w:rPr>
      </w:pPr>
      <w:r>
        <w:rPr>
          <w:sz w:val="24"/>
          <w:szCs w:val="24"/>
        </w:rPr>
        <w:t xml:space="preserve">1.2. Открытый районный фестиваль-конкурс «Вятская чехонь» (далее –  конкурс) проводится 27 - 28 июля 2018 года на берегу  реки Вятка </w:t>
      </w:r>
      <w:proofErr w:type="gramStart"/>
      <w:r>
        <w:rPr>
          <w:sz w:val="24"/>
          <w:szCs w:val="24"/>
        </w:rPr>
        <w:t>в</w:t>
      </w:r>
      <w:proofErr w:type="gramEnd"/>
      <w:r>
        <w:rPr>
          <w:sz w:val="24"/>
          <w:szCs w:val="24"/>
        </w:rPr>
        <w:t xml:space="preserve"> с. Крымская Слудка </w:t>
      </w:r>
      <w:proofErr w:type="spellStart"/>
      <w:r>
        <w:rPr>
          <w:sz w:val="24"/>
          <w:szCs w:val="24"/>
        </w:rPr>
        <w:t>Кизнерского</w:t>
      </w:r>
      <w:proofErr w:type="spellEnd"/>
      <w:r>
        <w:rPr>
          <w:sz w:val="24"/>
          <w:szCs w:val="24"/>
        </w:rPr>
        <w:t xml:space="preserve"> района.</w:t>
      </w:r>
    </w:p>
    <w:p w:rsidR="00CC1697" w:rsidRDefault="00CC1697" w:rsidP="00CC1697">
      <w:pPr>
        <w:spacing w:line="2" w:lineRule="exact"/>
        <w:rPr>
          <w:sz w:val="24"/>
          <w:szCs w:val="24"/>
        </w:rPr>
      </w:pPr>
    </w:p>
    <w:p w:rsidR="00CC1697" w:rsidRDefault="00CC1697" w:rsidP="00CC1697">
      <w:pPr>
        <w:jc w:val="center"/>
        <w:rPr>
          <w:b/>
          <w:bCs/>
          <w:sz w:val="24"/>
          <w:szCs w:val="24"/>
        </w:rPr>
      </w:pPr>
      <w:r>
        <w:rPr>
          <w:b/>
          <w:bCs/>
          <w:sz w:val="24"/>
          <w:szCs w:val="24"/>
        </w:rPr>
        <w:t>2. Организаторы  фестиваля-конкурса:</w:t>
      </w:r>
    </w:p>
    <w:p w:rsidR="00CC1697" w:rsidRDefault="00CC1697" w:rsidP="00CC1697">
      <w:pPr>
        <w:tabs>
          <w:tab w:val="left" w:pos="400"/>
        </w:tabs>
        <w:rPr>
          <w:sz w:val="24"/>
          <w:szCs w:val="24"/>
        </w:rPr>
      </w:pPr>
      <w:r>
        <w:rPr>
          <w:sz w:val="24"/>
          <w:szCs w:val="24"/>
        </w:rPr>
        <w:t>- Администрация МО «</w:t>
      </w:r>
      <w:proofErr w:type="spellStart"/>
      <w:r>
        <w:rPr>
          <w:sz w:val="24"/>
          <w:szCs w:val="24"/>
        </w:rPr>
        <w:t>Кизнерский</w:t>
      </w:r>
      <w:proofErr w:type="spellEnd"/>
      <w:r>
        <w:rPr>
          <w:sz w:val="24"/>
          <w:szCs w:val="24"/>
        </w:rPr>
        <w:t xml:space="preserve"> район;</w:t>
      </w:r>
    </w:p>
    <w:p w:rsidR="00CC1697" w:rsidRDefault="00CC1697" w:rsidP="00CC1697">
      <w:pPr>
        <w:tabs>
          <w:tab w:val="left" w:pos="400"/>
        </w:tabs>
        <w:rPr>
          <w:sz w:val="24"/>
          <w:szCs w:val="24"/>
        </w:rPr>
      </w:pPr>
      <w:r>
        <w:rPr>
          <w:sz w:val="24"/>
          <w:szCs w:val="24"/>
        </w:rPr>
        <w:t>- Администрация МО «</w:t>
      </w:r>
      <w:proofErr w:type="spellStart"/>
      <w:r>
        <w:rPr>
          <w:sz w:val="24"/>
          <w:szCs w:val="24"/>
        </w:rPr>
        <w:t>Крымско-Слудское</w:t>
      </w:r>
      <w:proofErr w:type="spellEnd"/>
      <w:r>
        <w:rPr>
          <w:sz w:val="24"/>
          <w:szCs w:val="24"/>
        </w:rPr>
        <w:t>»;</w:t>
      </w:r>
    </w:p>
    <w:p w:rsidR="00CC1697" w:rsidRDefault="00CC1697" w:rsidP="00CC1697">
      <w:pPr>
        <w:tabs>
          <w:tab w:val="left" w:pos="400"/>
        </w:tabs>
        <w:rPr>
          <w:sz w:val="24"/>
          <w:szCs w:val="24"/>
        </w:rPr>
      </w:pPr>
      <w:r>
        <w:rPr>
          <w:sz w:val="24"/>
          <w:szCs w:val="24"/>
        </w:rPr>
        <w:t>- Управление культуры и туризма Администрации МО «</w:t>
      </w:r>
      <w:proofErr w:type="spellStart"/>
      <w:r>
        <w:rPr>
          <w:sz w:val="24"/>
          <w:szCs w:val="24"/>
        </w:rPr>
        <w:t>Кизнерский</w:t>
      </w:r>
      <w:proofErr w:type="spellEnd"/>
      <w:r>
        <w:rPr>
          <w:sz w:val="24"/>
          <w:szCs w:val="24"/>
        </w:rPr>
        <w:t xml:space="preserve"> район»;</w:t>
      </w:r>
    </w:p>
    <w:p w:rsidR="00CC1697" w:rsidRDefault="00CC1697" w:rsidP="00CC1697">
      <w:pPr>
        <w:tabs>
          <w:tab w:val="left" w:pos="400"/>
        </w:tabs>
        <w:rPr>
          <w:sz w:val="24"/>
          <w:szCs w:val="24"/>
        </w:rPr>
      </w:pPr>
      <w:r>
        <w:rPr>
          <w:sz w:val="24"/>
          <w:szCs w:val="24"/>
        </w:rPr>
        <w:t>- МУК «</w:t>
      </w:r>
      <w:proofErr w:type="spellStart"/>
      <w:r>
        <w:rPr>
          <w:sz w:val="24"/>
          <w:szCs w:val="24"/>
        </w:rPr>
        <w:t>Кизнерский</w:t>
      </w:r>
      <w:proofErr w:type="spellEnd"/>
      <w:r>
        <w:rPr>
          <w:sz w:val="24"/>
          <w:szCs w:val="24"/>
        </w:rPr>
        <w:t xml:space="preserve"> МРДК «Зори </w:t>
      </w:r>
      <w:proofErr w:type="spellStart"/>
      <w:r>
        <w:rPr>
          <w:sz w:val="24"/>
          <w:szCs w:val="24"/>
        </w:rPr>
        <w:t>Кизнера</w:t>
      </w:r>
      <w:proofErr w:type="spellEnd"/>
      <w:r>
        <w:rPr>
          <w:sz w:val="24"/>
          <w:szCs w:val="24"/>
        </w:rPr>
        <w:t>»;</w:t>
      </w:r>
    </w:p>
    <w:p w:rsidR="00CC1697" w:rsidRDefault="00CC1697" w:rsidP="00CC1697">
      <w:pPr>
        <w:tabs>
          <w:tab w:val="left" w:pos="400"/>
        </w:tabs>
        <w:rPr>
          <w:sz w:val="24"/>
          <w:szCs w:val="24"/>
        </w:rPr>
      </w:pPr>
      <w:r>
        <w:rPr>
          <w:sz w:val="24"/>
          <w:szCs w:val="24"/>
        </w:rPr>
        <w:t>- Управление образования Администрации МО «</w:t>
      </w:r>
      <w:proofErr w:type="spellStart"/>
      <w:r>
        <w:rPr>
          <w:sz w:val="24"/>
          <w:szCs w:val="24"/>
        </w:rPr>
        <w:t>Кизнерский</w:t>
      </w:r>
      <w:proofErr w:type="spellEnd"/>
      <w:r>
        <w:rPr>
          <w:sz w:val="24"/>
          <w:szCs w:val="24"/>
        </w:rPr>
        <w:t xml:space="preserve"> район;</w:t>
      </w:r>
    </w:p>
    <w:p w:rsidR="00CC1697" w:rsidRDefault="00CC1697" w:rsidP="00CC1697">
      <w:pPr>
        <w:tabs>
          <w:tab w:val="left" w:pos="400"/>
        </w:tabs>
        <w:jc w:val="both"/>
        <w:rPr>
          <w:sz w:val="24"/>
          <w:szCs w:val="24"/>
        </w:rPr>
      </w:pPr>
      <w:r>
        <w:rPr>
          <w:sz w:val="24"/>
          <w:szCs w:val="24"/>
        </w:rPr>
        <w:t>- Отдел экономики, промышленности и торговли  Администрации МО «</w:t>
      </w:r>
      <w:proofErr w:type="spellStart"/>
      <w:r>
        <w:rPr>
          <w:sz w:val="24"/>
          <w:szCs w:val="24"/>
        </w:rPr>
        <w:t>Кизнерский</w:t>
      </w:r>
      <w:proofErr w:type="spellEnd"/>
      <w:r>
        <w:rPr>
          <w:sz w:val="24"/>
          <w:szCs w:val="24"/>
        </w:rPr>
        <w:t xml:space="preserve"> район»;</w:t>
      </w:r>
    </w:p>
    <w:p w:rsidR="00CC1697" w:rsidRDefault="00CC1697" w:rsidP="00CC1697">
      <w:pPr>
        <w:tabs>
          <w:tab w:val="left" w:pos="400"/>
        </w:tabs>
        <w:jc w:val="both"/>
        <w:rPr>
          <w:sz w:val="24"/>
          <w:szCs w:val="24"/>
        </w:rPr>
      </w:pPr>
      <w:r>
        <w:rPr>
          <w:sz w:val="24"/>
          <w:szCs w:val="24"/>
        </w:rPr>
        <w:t>- Отдел по физической культуре и спорту Администрации МО «</w:t>
      </w:r>
      <w:proofErr w:type="spellStart"/>
      <w:r>
        <w:rPr>
          <w:sz w:val="24"/>
          <w:szCs w:val="24"/>
        </w:rPr>
        <w:t>Кизнерский</w:t>
      </w:r>
      <w:proofErr w:type="spellEnd"/>
      <w:r>
        <w:rPr>
          <w:sz w:val="24"/>
          <w:szCs w:val="24"/>
        </w:rPr>
        <w:t xml:space="preserve"> район;</w:t>
      </w:r>
    </w:p>
    <w:p w:rsidR="00CC1697" w:rsidRDefault="00CC1697" w:rsidP="00CC1697">
      <w:pPr>
        <w:tabs>
          <w:tab w:val="left" w:pos="400"/>
        </w:tabs>
        <w:jc w:val="both"/>
        <w:rPr>
          <w:sz w:val="24"/>
          <w:szCs w:val="24"/>
        </w:rPr>
      </w:pPr>
      <w:r>
        <w:rPr>
          <w:sz w:val="24"/>
          <w:szCs w:val="24"/>
        </w:rPr>
        <w:t>- Отдел по делам молодежи Администрации МО «</w:t>
      </w:r>
      <w:proofErr w:type="spellStart"/>
      <w:r>
        <w:rPr>
          <w:sz w:val="24"/>
          <w:szCs w:val="24"/>
        </w:rPr>
        <w:t>Кизнерский</w:t>
      </w:r>
      <w:proofErr w:type="spellEnd"/>
      <w:r>
        <w:rPr>
          <w:sz w:val="24"/>
          <w:szCs w:val="24"/>
        </w:rPr>
        <w:t xml:space="preserve"> район.</w:t>
      </w:r>
    </w:p>
    <w:p w:rsidR="00CC1697" w:rsidRDefault="00CC1697" w:rsidP="00CC1697">
      <w:pPr>
        <w:spacing w:line="272" w:lineRule="exact"/>
        <w:rPr>
          <w:sz w:val="24"/>
          <w:szCs w:val="24"/>
        </w:rPr>
      </w:pPr>
    </w:p>
    <w:p w:rsidR="00CC1697" w:rsidRDefault="00CC1697" w:rsidP="00CC1697">
      <w:pPr>
        <w:jc w:val="center"/>
        <w:rPr>
          <w:b/>
          <w:bCs/>
          <w:sz w:val="24"/>
          <w:szCs w:val="24"/>
        </w:rPr>
      </w:pPr>
      <w:r>
        <w:rPr>
          <w:b/>
          <w:bCs/>
          <w:sz w:val="24"/>
          <w:szCs w:val="24"/>
        </w:rPr>
        <w:t>3. Цели и задачи  фестиваля-конкурса:</w:t>
      </w:r>
    </w:p>
    <w:p w:rsidR="00CC1697" w:rsidRDefault="00CC1697" w:rsidP="00CC1697">
      <w:pPr>
        <w:spacing w:line="12" w:lineRule="exact"/>
        <w:rPr>
          <w:sz w:val="24"/>
          <w:szCs w:val="24"/>
        </w:rPr>
      </w:pPr>
    </w:p>
    <w:p w:rsidR="00CC1697" w:rsidRDefault="00CC1697" w:rsidP="00CC1697">
      <w:pPr>
        <w:pStyle w:val="11"/>
        <w:numPr>
          <w:ilvl w:val="0"/>
          <w:numId w:val="5"/>
        </w:numPr>
        <w:spacing w:after="0" w:line="232" w:lineRule="auto"/>
        <w:jc w:val="both"/>
        <w:rPr>
          <w:rFonts w:ascii="Times New Roman" w:hAnsi="Times New Roman"/>
          <w:sz w:val="24"/>
          <w:szCs w:val="24"/>
        </w:rPr>
      </w:pPr>
      <w:r>
        <w:rPr>
          <w:rFonts w:ascii="Times New Roman" w:hAnsi="Times New Roman"/>
          <w:sz w:val="24"/>
          <w:szCs w:val="24"/>
        </w:rPr>
        <w:t xml:space="preserve">создание условий для развития экологического, событийного туризма </w:t>
      </w:r>
      <w:r>
        <w:rPr>
          <w:rFonts w:ascii="Times New Roman" w:hAnsi="Times New Roman"/>
          <w:sz w:val="24"/>
          <w:szCs w:val="24"/>
        </w:rPr>
        <w:br/>
        <w:t xml:space="preserve">на территории </w:t>
      </w:r>
      <w:proofErr w:type="spellStart"/>
      <w:r>
        <w:rPr>
          <w:rFonts w:ascii="Times New Roman" w:hAnsi="Times New Roman"/>
          <w:sz w:val="24"/>
          <w:szCs w:val="24"/>
        </w:rPr>
        <w:t>Кизнерского</w:t>
      </w:r>
      <w:proofErr w:type="spellEnd"/>
      <w:r>
        <w:rPr>
          <w:rFonts w:ascii="Times New Roman" w:hAnsi="Times New Roman"/>
          <w:sz w:val="24"/>
          <w:szCs w:val="24"/>
        </w:rPr>
        <w:t xml:space="preserve"> района;</w:t>
      </w:r>
    </w:p>
    <w:p w:rsidR="00CC1697" w:rsidRDefault="00CC1697" w:rsidP="00CC1697">
      <w:pPr>
        <w:pStyle w:val="11"/>
        <w:numPr>
          <w:ilvl w:val="0"/>
          <w:numId w:val="5"/>
        </w:numPr>
        <w:spacing w:after="0" w:line="232" w:lineRule="auto"/>
        <w:jc w:val="both"/>
        <w:rPr>
          <w:rFonts w:ascii="Times New Roman" w:hAnsi="Times New Roman"/>
          <w:sz w:val="24"/>
          <w:szCs w:val="24"/>
        </w:rPr>
      </w:pPr>
      <w:r>
        <w:rPr>
          <w:rFonts w:ascii="Times New Roman" w:hAnsi="Times New Roman"/>
          <w:sz w:val="24"/>
          <w:szCs w:val="24"/>
        </w:rPr>
        <w:t>привлечение населения к занятию экологическим туризмом, являющимся видом активного и здорового образа жизни;</w:t>
      </w:r>
    </w:p>
    <w:p w:rsidR="00CC1697" w:rsidRDefault="00CC1697" w:rsidP="00CC1697">
      <w:pPr>
        <w:pStyle w:val="11"/>
        <w:numPr>
          <w:ilvl w:val="0"/>
          <w:numId w:val="5"/>
        </w:numPr>
        <w:spacing w:after="0" w:line="11" w:lineRule="exact"/>
        <w:jc w:val="both"/>
        <w:rPr>
          <w:rFonts w:ascii="Times New Roman" w:hAnsi="Times New Roman"/>
          <w:sz w:val="24"/>
          <w:szCs w:val="24"/>
          <w:lang w:eastAsia="ru-RU"/>
        </w:rPr>
      </w:pPr>
    </w:p>
    <w:p w:rsidR="00CC1697" w:rsidRDefault="00CC1697" w:rsidP="00CC1697">
      <w:pPr>
        <w:pStyle w:val="11"/>
        <w:numPr>
          <w:ilvl w:val="0"/>
          <w:numId w:val="5"/>
        </w:numPr>
        <w:spacing w:after="0" w:line="230" w:lineRule="auto"/>
        <w:jc w:val="both"/>
        <w:rPr>
          <w:rFonts w:ascii="Times New Roman" w:hAnsi="Times New Roman"/>
          <w:sz w:val="24"/>
          <w:szCs w:val="24"/>
        </w:rPr>
      </w:pPr>
      <w:r>
        <w:rPr>
          <w:rFonts w:ascii="Times New Roman" w:hAnsi="Times New Roman"/>
          <w:sz w:val="24"/>
          <w:szCs w:val="24"/>
        </w:rPr>
        <w:t>развитие организованных форм семейного досуга, общения, единства интересов и позитивной коммуникации различных социальных групп населения;</w:t>
      </w:r>
    </w:p>
    <w:p w:rsidR="00CC1697" w:rsidRDefault="00CC1697" w:rsidP="00CC1697">
      <w:pPr>
        <w:pStyle w:val="11"/>
        <w:numPr>
          <w:ilvl w:val="0"/>
          <w:numId w:val="5"/>
        </w:numPr>
        <w:spacing w:after="0" w:line="230" w:lineRule="auto"/>
        <w:jc w:val="both"/>
        <w:rPr>
          <w:rFonts w:ascii="Times New Roman" w:hAnsi="Times New Roman"/>
          <w:sz w:val="24"/>
          <w:szCs w:val="24"/>
        </w:rPr>
      </w:pPr>
      <w:r>
        <w:rPr>
          <w:rFonts w:ascii="Times New Roman" w:hAnsi="Times New Roman"/>
          <w:sz w:val="24"/>
          <w:szCs w:val="24"/>
        </w:rPr>
        <w:t>популяризация рыболовного спорта и совершенствование спортивного мастерства в ловле поплавочной удочкой;</w:t>
      </w:r>
    </w:p>
    <w:p w:rsidR="00CC1697" w:rsidRDefault="00CC1697" w:rsidP="00CC1697">
      <w:pPr>
        <w:pStyle w:val="11"/>
        <w:numPr>
          <w:ilvl w:val="0"/>
          <w:numId w:val="5"/>
        </w:numPr>
        <w:spacing w:after="0" w:line="230" w:lineRule="auto"/>
        <w:jc w:val="both"/>
        <w:rPr>
          <w:rFonts w:ascii="Times New Roman" w:hAnsi="Times New Roman"/>
          <w:sz w:val="24"/>
          <w:szCs w:val="24"/>
        </w:rPr>
      </w:pPr>
      <w:r>
        <w:rPr>
          <w:rFonts w:ascii="Times New Roman" w:hAnsi="Times New Roman"/>
          <w:sz w:val="24"/>
          <w:szCs w:val="24"/>
        </w:rPr>
        <w:t>обмен опытом и дружеское общение рыболовов-любителей;</w:t>
      </w:r>
    </w:p>
    <w:p w:rsidR="00CC1697" w:rsidRDefault="00CC1697" w:rsidP="00CC1697">
      <w:pPr>
        <w:pStyle w:val="11"/>
        <w:numPr>
          <w:ilvl w:val="0"/>
          <w:numId w:val="5"/>
        </w:numPr>
        <w:spacing w:after="0" w:line="230" w:lineRule="auto"/>
        <w:jc w:val="both"/>
        <w:rPr>
          <w:rFonts w:ascii="Times New Roman" w:hAnsi="Times New Roman"/>
          <w:sz w:val="24"/>
          <w:szCs w:val="24"/>
        </w:rPr>
      </w:pPr>
      <w:r>
        <w:rPr>
          <w:rFonts w:ascii="Times New Roman" w:hAnsi="Times New Roman"/>
          <w:sz w:val="24"/>
          <w:szCs w:val="24"/>
        </w:rPr>
        <w:t>экологическое воспитание и  просвещение населения в вопросах охраны водных ресурсов, непримиримого отношения к браконьерству во всех его проявлениях.</w:t>
      </w:r>
    </w:p>
    <w:p w:rsidR="00CC1697" w:rsidRDefault="00CC1697" w:rsidP="00CC1697">
      <w:pPr>
        <w:spacing w:line="230" w:lineRule="auto"/>
        <w:jc w:val="center"/>
        <w:rPr>
          <w:color w:val="000000"/>
          <w:sz w:val="24"/>
          <w:szCs w:val="24"/>
        </w:rPr>
      </w:pPr>
    </w:p>
    <w:p w:rsidR="00CC1697" w:rsidRDefault="00CC1697" w:rsidP="00CC1697">
      <w:pPr>
        <w:spacing w:line="230" w:lineRule="auto"/>
        <w:jc w:val="center"/>
        <w:rPr>
          <w:color w:val="000000"/>
          <w:sz w:val="24"/>
          <w:szCs w:val="24"/>
        </w:rPr>
      </w:pPr>
      <w:r>
        <w:rPr>
          <w:b/>
          <w:bCs/>
          <w:sz w:val="24"/>
          <w:szCs w:val="24"/>
        </w:rPr>
        <w:t>4. Условия и порядок проведения</w:t>
      </w:r>
    </w:p>
    <w:p w:rsidR="00CC1697" w:rsidRDefault="00CC1697" w:rsidP="00CC1697">
      <w:pPr>
        <w:tabs>
          <w:tab w:val="left" w:pos="1205"/>
        </w:tabs>
        <w:spacing w:line="230" w:lineRule="auto"/>
        <w:rPr>
          <w:sz w:val="24"/>
          <w:szCs w:val="24"/>
        </w:rPr>
      </w:pPr>
      <w:r>
        <w:rPr>
          <w:sz w:val="24"/>
          <w:szCs w:val="24"/>
        </w:rPr>
        <w:t>4.1.  Для участия в фестивале-конкурсе приглашаются:</w:t>
      </w:r>
    </w:p>
    <w:p w:rsidR="00CC1697" w:rsidRDefault="00CC1697" w:rsidP="00CC1697">
      <w:pPr>
        <w:pStyle w:val="11"/>
        <w:numPr>
          <w:ilvl w:val="0"/>
          <w:numId w:val="6"/>
        </w:numPr>
        <w:tabs>
          <w:tab w:val="left" w:pos="1205"/>
        </w:tabs>
        <w:spacing w:after="0" w:line="230" w:lineRule="auto"/>
        <w:rPr>
          <w:rFonts w:ascii="Times New Roman" w:hAnsi="Times New Roman"/>
          <w:sz w:val="24"/>
          <w:szCs w:val="24"/>
        </w:rPr>
      </w:pPr>
      <w:r>
        <w:rPr>
          <w:rFonts w:ascii="Times New Roman" w:hAnsi="Times New Roman"/>
          <w:sz w:val="24"/>
          <w:szCs w:val="24"/>
        </w:rPr>
        <w:t>муниципальные учреждения, юридические и физические лица  (количество участников  в команде не должно превышать 5 человек);</w:t>
      </w:r>
    </w:p>
    <w:p w:rsidR="00CC1697" w:rsidRDefault="00CC1697" w:rsidP="00CC1697">
      <w:pPr>
        <w:pStyle w:val="11"/>
        <w:numPr>
          <w:ilvl w:val="0"/>
          <w:numId w:val="6"/>
        </w:numPr>
        <w:tabs>
          <w:tab w:val="left" w:pos="1205"/>
        </w:tabs>
        <w:spacing w:after="0" w:line="230" w:lineRule="auto"/>
        <w:rPr>
          <w:rFonts w:ascii="Times New Roman" w:hAnsi="Times New Roman"/>
          <w:sz w:val="24"/>
          <w:szCs w:val="24"/>
        </w:rPr>
      </w:pPr>
      <w:r>
        <w:rPr>
          <w:rFonts w:ascii="Times New Roman" w:hAnsi="Times New Roman"/>
          <w:sz w:val="24"/>
          <w:szCs w:val="24"/>
        </w:rPr>
        <w:t>семьи;</w:t>
      </w:r>
    </w:p>
    <w:p w:rsidR="00CC1697" w:rsidRDefault="00CC1697" w:rsidP="00CC1697">
      <w:pPr>
        <w:pStyle w:val="11"/>
        <w:numPr>
          <w:ilvl w:val="0"/>
          <w:numId w:val="6"/>
        </w:numPr>
        <w:tabs>
          <w:tab w:val="left" w:pos="1205"/>
        </w:tabs>
        <w:spacing w:after="0" w:line="230" w:lineRule="auto"/>
        <w:rPr>
          <w:rFonts w:ascii="Times New Roman" w:hAnsi="Times New Roman"/>
          <w:sz w:val="24"/>
          <w:szCs w:val="24"/>
        </w:rPr>
      </w:pPr>
      <w:r>
        <w:rPr>
          <w:rFonts w:ascii="Times New Roman" w:hAnsi="Times New Roman"/>
          <w:sz w:val="24"/>
          <w:szCs w:val="24"/>
        </w:rPr>
        <w:t>отдельные участники.</w:t>
      </w:r>
    </w:p>
    <w:p w:rsidR="00CC1697" w:rsidRDefault="00CC1697" w:rsidP="00CC1697">
      <w:pPr>
        <w:jc w:val="both"/>
        <w:rPr>
          <w:sz w:val="24"/>
          <w:szCs w:val="24"/>
        </w:rPr>
      </w:pPr>
      <w:r>
        <w:rPr>
          <w:sz w:val="24"/>
          <w:szCs w:val="24"/>
        </w:rPr>
        <w:t>4.2. Конкурс проводится с 27.07.2018 г. по 28.07.2018 г.</w:t>
      </w:r>
    </w:p>
    <w:p w:rsidR="00CC1697" w:rsidRDefault="00CC1697" w:rsidP="00CC1697">
      <w:pPr>
        <w:jc w:val="both"/>
        <w:rPr>
          <w:sz w:val="24"/>
          <w:szCs w:val="24"/>
        </w:rPr>
      </w:pPr>
      <w:r>
        <w:rPr>
          <w:sz w:val="24"/>
          <w:szCs w:val="24"/>
        </w:rPr>
        <w:lastRenderedPageBreak/>
        <w:t>4.3. Во время соревнований участники пользуются личными снастями и амуницией, не запрещенными законодательными актами Удмуртской Республики  и  Российской Федерации.</w:t>
      </w:r>
    </w:p>
    <w:p w:rsidR="00CC1697" w:rsidRDefault="00CC1697" w:rsidP="00CC1697">
      <w:pPr>
        <w:jc w:val="both"/>
        <w:rPr>
          <w:sz w:val="24"/>
          <w:szCs w:val="24"/>
          <w:lang w:eastAsia="en-US"/>
        </w:rPr>
      </w:pPr>
      <w:r>
        <w:rPr>
          <w:sz w:val="24"/>
          <w:szCs w:val="24"/>
        </w:rPr>
        <w:t xml:space="preserve">4.4. </w:t>
      </w:r>
      <w:r>
        <w:rPr>
          <w:sz w:val="24"/>
          <w:szCs w:val="24"/>
          <w:lang w:eastAsia="en-US"/>
        </w:rPr>
        <w:t>Участники несут ответственность за соблюдение техники безопасности во время проведения  конкурса и обязаны иметь при себе  необходимые средства спасения в экстренных ситуациях.</w:t>
      </w:r>
    </w:p>
    <w:p w:rsidR="00CC1697" w:rsidRDefault="00CC1697" w:rsidP="00CC1697">
      <w:pPr>
        <w:jc w:val="both"/>
        <w:rPr>
          <w:sz w:val="24"/>
          <w:szCs w:val="24"/>
          <w:lang w:eastAsia="en-US"/>
        </w:rPr>
      </w:pPr>
      <w:r>
        <w:rPr>
          <w:sz w:val="24"/>
          <w:szCs w:val="24"/>
          <w:lang w:eastAsia="en-US"/>
        </w:rPr>
        <w:t>4.5. Проведение соревнований по рыбной ловле проходит на месте определенном организационным комитетом и судейской коллегией  конкурса.</w:t>
      </w:r>
    </w:p>
    <w:p w:rsidR="00CC1697" w:rsidRDefault="00CC1697" w:rsidP="00CC1697">
      <w:pPr>
        <w:jc w:val="both"/>
        <w:rPr>
          <w:sz w:val="24"/>
          <w:szCs w:val="24"/>
          <w:lang w:eastAsia="en-US"/>
        </w:rPr>
      </w:pPr>
      <w:r>
        <w:rPr>
          <w:sz w:val="24"/>
          <w:szCs w:val="24"/>
          <w:lang w:eastAsia="en-US"/>
        </w:rPr>
        <w:t>4.6. Конкурсные соревнования  проходят в соответствии с программой  конкурса  (Приложение 1к Положению) и правилами проведения соревнований по рыбной ловле (Приложение 2 к Положению).</w:t>
      </w:r>
    </w:p>
    <w:p w:rsidR="00CC1697" w:rsidRDefault="00CC1697" w:rsidP="00CC1697">
      <w:pPr>
        <w:jc w:val="both"/>
        <w:rPr>
          <w:sz w:val="24"/>
          <w:szCs w:val="24"/>
        </w:rPr>
      </w:pPr>
      <w:r>
        <w:rPr>
          <w:sz w:val="24"/>
          <w:szCs w:val="24"/>
        </w:rPr>
        <w:t>4.7. В рамках мероприятия для участников  состоятся конкурсы по следующим номинациям:</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«Без труда не вытащишь и рыбку…» - присуждается участнику (команде, семье), выловившему  самое большое количество  рыбы;</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 xml:space="preserve"> «Удача за два часа» - присуждается участнику (команде, семье), набравшему наибольший по общему весу улов (взвешивание рыбы будет производиться электронными весами);</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«Рыба моей мечты»  - присуждается участнику (команде, семье), выловившему  самую большую по весу рыбу;</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 xml:space="preserve"> «Рыбацкая байка» - присуждается участнику, рассказавшему лучшую историю, байку о рыбаках и рыбной ловле;</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«Юнга-рыболов» - присуждается самому юному участнику конкурса;</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«Вятская уха»  - присуждается участнику (команде, семье),  за  самую вкусную уху из свежевыловленной рыбы;</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Чехонистое</w:t>
      </w:r>
      <w:proofErr w:type="spellEnd"/>
      <w:r>
        <w:rPr>
          <w:rFonts w:ascii="Times New Roman" w:hAnsi="Times New Roman"/>
          <w:sz w:val="24"/>
          <w:szCs w:val="24"/>
        </w:rPr>
        <w:t xml:space="preserve"> чудо»- присуждается участнику (команде, семье) за лучшую вяленую рыбу-чехонь;</w:t>
      </w:r>
    </w:p>
    <w:p w:rsidR="00CC1697" w:rsidRDefault="00CC1697" w:rsidP="00CC1697">
      <w:pPr>
        <w:pStyle w:val="11"/>
        <w:numPr>
          <w:ilvl w:val="0"/>
          <w:numId w:val="7"/>
        </w:numPr>
        <w:spacing w:after="0" w:line="232"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Аромагия</w:t>
      </w:r>
      <w:proofErr w:type="spellEnd"/>
      <w:r>
        <w:rPr>
          <w:rFonts w:ascii="Times New Roman" w:hAnsi="Times New Roman"/>
          <w:sz w:val="24"/>
          <w:szCs w:val="24"/>
        </w:rPr>
        <w:t xml:space="preserve"> на углях» - присуждается участнику (команде, семье) за самую вкусную рыбу, приготовленную на углях.</w:t>
      </w:r>
    </w:p>
    <w:p w:rsidR="00CC1697" w:rsidRDefault="00CC1697" w:rsidP="00CC1697">
      <w:pPr>
        <w:pStyle w:val="11"/>
        <w:spacing w:line="232" w:lineRule="auto"/>
        <w:ind w:left="0"/>
        <w:jc w:val="center"/>
        <w:rPr>
          <w:rFonts w:ascii="Times New Roman" w:hAnsi="Times New Roman"/>
          <w:b/>
          <w:bCs/>
          <w:sz w:val="24"/>
          <w:szCs w:val="24"/>
        </w:rPr>
      </w:pPr>
    </w:p>
    <w:p w:rsidR="00CC1697" w:rsidRDefault="00CC1697" w:rsidP="00CC1697">
      <w:pPr>
        <w:pStyle w:val="11"/>
        <w:spacing w:after="0" w:line="232" w:lineRule="auto"/>
        <w:ind w:left="0"/>
        <w:jc w:val="center"/>
        <w:rPr>
          <w:rFonts w:ascii="Times New Roman" w:hAnsi="Times New Roman"/>
          <w:b/>
          <w:bCs/>
          <w:sz w:val="24"/>
          <w:szCs w:val="24"/>
        </w:rPr>
      </w:pPr>
      <w:r>
        <w:rPr>
          <w:rFonts w:ascii="Times New Roman" w:hAnsi="Times New Roman"/>
          <w:b/>
          <w:bCs/>
          <w:sz w:val="24"/>
          <w:szCs w:val="24"/>
        </w:rPr>
        <w:t>5. Регистрация участников</w:t>
      </w:r>
    </w:p>
    <w:p w:rsidR="00CC1697" w:rsidRDefault="00CC1697" w:rsidP="00CC1697">
      <w:pPr>
        <w:tabs>
          <w:tab w:val="left" w:pos="1260"/>
        </w:tabs>
        <w:jc w:val="both"/>
        <w:rPr>
          <w:sz w:val="24"/>
          <w:szCs w:val="24"/>
        </w:rPr>
      </w:pPr>
      <w:r>
        <w:rPr>
          <w:sz w:val="24"/>
          <w:szCs w:val="24"/>
          <w:lang w:eastAsia="en-US"/>
        </w:rPr>
        <w:t>5.1.</w:t>
      </w:r>
      <w:r>
        <w:rPr>
          <w:sz w:val="24"/>
          <w:szCs w:val="24"/>
        </w:rPr>
        <w:t xml:space="preserve"> Участни</w:t>
      </w:r>
      <w:r w:rsidR="00FF6C76">
        <w:rPr>
          <w:sz w:val="24"/>
          <w:szCs w:val="24"/>
        </w:rPr>
        <w:t>к подаёт заявку в срок до 20 июл</w:t>
      </w:r>
      <w:r>
        <w:rPr>
          <w:sz w:val="24"/>
          <w:szCs w:val="24"/>
        </w:rPr>
        <w:t>я по установленной форме (Приложение 3 к Положению), оплачивает организационный взнос для участия в конкурсе путём внесения наличных денежных средств в кассу Управления культуры и туризма Администрации муниципального образования «</w:t>
      </w:r>
      <w:proofErr w:type="spellStart"/>
      <w:r>
        <w:rPr>
          <w:sz w:val="24"/>
          <w:szCs w:val="24"/>
        </w:rPr>
        <w:t>Кизнерский</w:t>
      </w:r>
      <w:proofErr w:type="spellEnd"/>
      <w:r>
        <w:rPr>
          <w:sz w:val="24"/>
          <w:szCs w:val="24"/>
        </w:rPr>
        <w:t xml:space="preserve"> район» на лицевой счёт МУК «</w:t>
      </w:r>
      <w:proofErr w:type="spellStart"/>
      <w:r>
        <w:rPr>
          <w:sz w:val="24"/>
          <w:szCs w:val="24"/>
        </w:rPr>
        <w:t>Кизнерский</w:t>
      </w:r>
      <w:proofErr w:type="spellEnd"/>
      <w:r>
        <w:rPr>
          <w:sz w:val="24"/>
          <w:szCs w:val="24"/>
        </w:rPr>
        <w:t xml:space="preserve"> МРДК «Зори </w:t>
      </w:r>
      <w:proofErr w:type="spellStart"/>
      <w:r>
        <w:rPr>
          <w:sz w:val="24"/>
          <w:szCs w:val="24"/>
        </w:rPr>
        <w:t>Кизнера</w:t>
      </w:r>
      <w:proofErr w:type="spellEnd"/>
      <w:r>
        <w:rPr>
          <w:sz w:val="24"/>
          <w:szCs w:val="24"/>
        </w:rPr>
        <w:t>» по приходному кассовому ордеру установленной унифицированной формы № КО1, утверждённой постановлением Госкомстата России от 18.08.1998 г. № 88,  или путём  перечисления  денежных средств на лицевой счёт МУК «</w:t>
      </w:r>
      <w:proofErr w:type="spellStart"/>
      <w:r>
        <w:rPr>
          <w:sz w:val="24"/>
          <w:szCs w:val="24"/>
        </w:rPr>
        <w:t>Кизнерский</w:t>
      </w:r>
      <w:proofErr w:type="spellEnd"/>
      <w:r>
        <w:rPr>
          <w:sz w:val="24"/>
          <w:szCs w:val="24"/>
        </w:rPr>
        <w:t xml:space="preserve"> МРДК «Зори </w:t>
      </w:r>
      <w:proofErr w:type="spellStart"/>
      <w:r>
        <w:rPr>
          <w:sz w:val="24"/>
          <w:szCs w:val="24"/>
        </w:rPr>
        <w:t>Кизнера</w:t>
      </w:r>
      <w:proofErr w:type="spellEnd"/>
      <w:r>
        <w:rPr>
          <w:sz w:val="24"/>
          <w:szCs w:val="24"/>
        </w:rPr>
        <w:t>» на основании заключенного Договора и выставленного счёта на оплату организационного взноса для участия в  фестивал</w:t>
      </w:r>
      <w:proofErr w:type="gramStart"/>
      <w:r>
        <w:rPr>
          <w:sz w:val="24"/>
          <w:szCs w:val="24"/>
        </w:rPr>
        <w:t>е-</w:t>
      </w:r>
      <w:proofErr w:type="gramEnd"/>
      <w:r>
        <w:rPr>
          <w:sz w:val="24"/>
          <w:szCs w:val="24"/>
        </w:rPr>
        <w:t xml:space="preserve"> конкурсе  по следующим реквизитам:</w:t>
      </w:r>
    </w:p>
    <w:p w:rsidR="00CC1697" w:rsidRDefault="00CC1697" w:rsidP="00CC1697">
      <w:pPr>
        <w:jc w:val="both"/>
        <w:rPr>
          <w:sz w:val="24"/>
          <w:szCs w:val="24"/>
        </w:rPr>
      </w:pPr>
      <w:r>
        <w:rPr>
          <w:sz w:val="24"/>
          <w:szCs w:val="24"/>
        </w:rPr>
        <w:t>ИНН 1839003413</w:t>
      </w:r>
    </w:p>
    <w:p w:rsidR="00CC1697" w:rsidRDefault="00CC1697" w:rsidP="00CC1697">
      <w:pPr>
        <w:jc w:val="both"/>
        <w:rPr>
          <w:sz w:val="24"/>
          <w:szCs w:val="24"/>
        </w:rPr>
      </w:pPr>
      <w:r>
        <w:rPr>
          <w:sz w:val="24"/>
          <w:szCs w:val="24"/>
        </w:rPr>
        <w:t>КПП  183901001</w:t>
      </w:r>
    </w:p>
    <w:p w:rsidR="00CC1697" w:rsidRDefault="00CC1697" w:rsidP="00CC1697">
      <w:pPr>
        <w:jc w:val="both"/>
        <w:rPr>
          <w:sz w:val="24"/>
          <w:szCs w:val="24"/>
        </w:rPr>
      </w:pPr>
      <w:r>
        <w:rPr>
          <w:sz w:val="24"/>
          <w:szCs w:val="24"/>
        </w:rPr>
        <w:t xml:space="preserve">Получатель: УФК по Удмуртской  Республике (УФ Администрации </w:t>
      </w:r>
      <w:proofErr w:type="spellStart"/>
      <w:r>
        <w:rPr>
          <w:sz w:val="24"/>
          <w:szCs w:val="24"/>
        </w:rPr>
        <w:t>Кизнерского</w:t>
      </w:r>
      <w:proofErr w:type="spellEnd"/>
      <w:r>
        <w:rPr>
          <w:sz w:val="24"/>
          <w:szCs w:val="24"/>
        </w:rPr>
        <w:t xml:space="preserve"> района) МУК «</w:t>
      </w:r>
      <w:proofErr w:type="spellStart"/>
      <w:r>
        <w:rPr>
          <w:sz w:val="24"/>
          <w:szCs w:val="24"/>
        </w:rPr>
        <w:t>Кизнерский</w:t>
      </w:r>
      <w:proofErr w:type="spellEnd"/>
      <w:r>
        <w:rPr>
          <w:sz w:val="24"/>
          <w:szCs w:val="24"/>
        </w:rPr>
        <w:t xml:space="preserve"> МРДК «Зори </w:t>
      </w:r>
      <w:proofErr w:type="spellStart"/>
      <w:r>
        <w:rPr>
          <w:sz w:val="24"/>
          <w:szCs w:val="24"/>
        </w:rPr>
        <w:t>Кизнера</w:t>
      </w:r>
      <w:proofErr w:type="spellEnd"/>
      <w:r>
        <w:rPr>
          <w:sz w:val="24"/>
          <w:szCs w:val="24"/>
        </w:rPr>
        <w:t>», л/с 20477720330</w:t>
      </w:r>
      <w:proofErr w:type="gramStart"/>
      <w:r>
        <w:rPr>
          <w:sz w:val="24"/>
          <w:szCs w:val="24"/>
        </w:rPr>
        <w:t xml:space="preserve"> )</w:t>
      </w:r>
      <w:proofErr w:type="gramEnd"/>
    </w:p>
    <w:p w:rsidR="00CC1697" w:rsidRDefault="00CC1697" w:rsidP="00CC1697">
      <w:pPr>
        <w:jc w:val="both"/>
        <w:rPr>
          <w:sz w:val="24"/>
          <w:szCs w:val="24"/>
        </w:rPr>
      </w:pPr>
      <w:proofErr w:type="spellStart"/>
      <w:proofErr w:type="gramStart"/>
      <w:r>
        <w:rPr>
          <w:sz w:val="24"/>
          <w:szCs w:val="24"/>
        </w:rPr>
        <w:t>р</w:t>
      </w:r>
      <w:proofErr w:type="spellEnd"/>
      <w:proofErr w:type="gramEnd"/>
      <w:r>
        <w:rPr>
          <w:sz w:val="24"/>
          <w:szCs w:val="24"/>
        </w:rPr>
        <w:t>/</w:t>
      </w:r>
      <w:proofErr w:type="spellStart"/>
      <w:r>
        <w:rPr>
          <w:sz w:val="24"/>
          <w:szCs w:val="24"/>
        </w:rPr>
        <w:t>сч</w:t>
      </w:r>
      <w:proofErr w:type="spellEnd"/>
      <w:r>
        <w:rPr>
          <w:sz w:val="24"/>
          <w:szCs w:val="24"/>
        </w:rPr>
        <w:t xml:space="preserve"> 40701810800001000027</w:t>
      </w:r>
    </w:p>
    <w:p w:rsidR="00CC1697" w:rsidRDefault="00CC1697" w:rsidP="00CC1697">
      <w:pPr>
        <w:jc w:val="both"/>
        <w:rPr>
          <w:sz w:val="24"/>
          <w:szCs w:val="24"/>
        </w:rPr>
      </w:pPr>
      <w:r>
        <w:rPr>
          <w:sz w:val="24"/>
          <w:szCs w:val="24"/>
        </w:rPr>
        <w:t>ОТДЕЛЕНИЕ - НБ УДМУРТСКАЯ  РЕСПУБЛИКА  Г.ИЖЕВСК</w:t>
      </w:r>
    </w:p>
    <w:p w:rsidR="00CC1697" w:rsidRDefault="00CC1697" w:rsidP="00CC1697">
      <w:pPr>
        <w:jc w:val="both"/>
        <w:rPr>
          <w:sz w:val="24"/>
          <w:szCs w:val="24"/>
        </w:rPr>
      </w:pPr>
      <w:r>
        <w:rPr>
          <w:sz w:val="24"/>
          <w:szCs w:val="24"/>
        </w:rPr>
        <w:t>БИК  049401001</w:t>
      </w:r>
    </w:p>
    <w:p w:rsidR="00CC1697" w:rsidRDefault="00CC1697" w:rsidP="00CC1697">
      <w:pPr>
        <w:ind w:firstLine="708"/>
        <w:jc w:val="both"/>
        <w:rPr>
          <w:sz w:val="24"/>
          <w:szCs w:val="24"/>
        </w:rPr>
      </w:pPr>
      <w:r>
        <w:rPr>
          <w:sz w:val="24"/>
          <w:szCs w:val="24"/>
        </w:rPr>
        <w:t>Размер организационного взноса составляет:</w:t>
      </w:r>
    </w:p>
    <w:p w:rsidR="00CC1697" w:rsidRDefault="00CC1697" w:rsidP="00CC1697">
      <w:pPr>
        <w:jc w:val="both"/>
        <w:rPr>
          <w:sz w:val="24"/>
          <w:szCs w:val="24"/>
        </w:rPr>
      </w:pPr>
      <w:r>
        <w:rPr>
          <w:sz w:val="24"/>
          <w:szCs w:val="24"/>
        </w:rPr>
        <w:t>- для команды участников фестивал</w:t>
      </w:r>
      <w:proofErr w:type="gramStart"/>
      <w:r>
        <w:rPr>
          <w:sz w:val="24"/>
          <w:szCs w:val="24"/>
        </w:rPr>
        <w:t>я-</w:t>
      </w:r>
      <w:proofErr w:type="gramEnd"/>
      <w:r>
        <w:rPr>
          <w:sz w:val="24"/>
          <w:szCs w:val="24"/>
        </w:rPr>
        <w:t xml:space="preserve"> конкурса  -      1000 рублей;</w:t>
      </w:r>
    </w:p>
    <w:p w:rsidR="00CC1697" w:rsidRDefault="00CC1697" w:rsidP="00CC1697">
      <w:pPr>
        <w:jc w:val="both"/>
        <w:rPr>
          <w:sz w:val="24"/>
          <w:szCs w:val="24"/>
        </w:rPr>
      </w:pPr>
      <w:r>
        <w:rPr>
          <w:sz w:val="24"/>
          <w:szCs w:val="24"/>
        </w:rPr>
        <w:t>- для отдельных участников –                                        500 рублей.</w:t>
      </w:r>
    </w:p>
    <w:p w:rsidR="00CC1697" w:rsidRDefault="00CC1697" w:rsidP="00CC1697">
      <w:pPr>
        <w:ind w:firstLine="708"/>
        <w:jc w:val="both"/>
        <w:rPr>
          <w:sz w:val="24"/>
          <w:szCs w:val="24"/>
        </w:rPr>
      </w:pPr>
      <w:r>
        <w:rPr>
          <w:sz w:val="24"/>
          <w:szCs w:val="24"/>
        </w:rPr>
        <w:t xml:space="preserve">Средства от организационных взносов расходуются на организацию и проведение </w:t>
      </w:r>
      <w:proofErr w:type="gramStart"/>
      <w:r>
        <w:rPr>
          <w:sz w:val="24"/>
          <w:szCs w:val="24"/>
        </w:rPr>
        <w:t>мероприятия</w:t>
      </w:r>
      <w:proofErr w:type="gramEnd"/>
      <w:r>
        <w:rPr>
          <w:sz w:val="24"/>
          <w:szCs w:val="24"/>
        </w:rPr>
        <w:t xml:space="preserve"> и формирование призового фонда конкурса.</w:t>
      </w:r>
    </w:p>
    <w:p w:rsidR="00CC1697" w:rsidRDefault="00CC1697" w:rsidP="00CC1697">
      <w:pPr>
        <w:spacing w:line="232" w:lineRule="auto"/>
        <w:ind w:firstLine="708"/>
        <w:jc w:val="both"/>
        <w:rPr>
          <w:sz w:val="24"/>
          <w:szCs w:val="24"/>
        </w:rPr>
      </w:pPr>
      <w:r>
        <w:rPr>
          <w:sz w:val="24"/>
          <w:szCs w:val="24"/>
          <w:lang w:eastAsia="en-US"/>
        </w:rPr>
        <w:t xml:space="preserve">Предварительная регистрация участников конкурса производится по адресу: п. </w:t>
      </w:r>
      <w:proofErr w:type="spellStart"/>
      <w:r>
        <w:rPr>
          <w:sz w:val="24"/>
          <w:szCs w:val="24"/>
          <w:lang w:eastAsia="en-US"/>
        </w:rPr>
        <w:t>Кизнер</w:t>
      </w:r>
      <w:proofErr w:type="spellEnd"/>
      <w:r>
        <w:rPr>
          <w:sz w:val="24"/>
          <w:szCs w:val="24"/>
          <w:lang w:eastAsia="en-US"/>
        </w:rPr>
        <w:t xml:space="preserve">, ул. Карла Маркса, д. 22а, </w:t>
      </w:r>
      <w:proofErr w:type="spellStart"/>
      <w:r>
        <w:rPr>
          <w:sz w:val="24"/>
          <w:szCs w:val="24"/>
          <w:lang w:eastAsia="en-US"/>
        </w:rPr>
        <w:t>каб</w:t>
      </w:r>
      <w:proofErr w:type="spellEnd"/>
      <w:r>
        <w:rPr>
          <w:sz w:val="24"/>
          <w:szCs w:val="24"/>
          <w:lang w:eastAsia="en-US"/>
        </w:rPr>
        <w:t xml:space="preserve">. 223 и в электронном виде по адресу </w:t>
      </w:r>
      <w:hyperlink r:id="rId7" w:history="1">
        <w:r>
          <w:rPr>
            <w:rStyle w:val="a5"/>
            <w:sz w:val="24"/>
            <w:szCs w:val="24"/>
            <w:lang w:val="en-US"/>
          </w:rPr>
          <w:t>ontzk</w:t>
        </w:r>
        <w:r>
          <w:rPr>
            <w:rStyle w:val="a5"/>
            <w:sz w:val="24"/>
            <w:szCs w:val="24"/>
          </w:rPr>
          <w:t>@</w:t>
        </w:r>
        <w:r>
          <w:rPr>
            <w:rStyle w:val="a5"/>
            <w:sz w:val="24"/>
            <w:szCs w:val="24"/>
            <w:lang w:val="en-US"/>
          </w:rPr>
          <w:t>yandex</w:t>
        </w:r>
        <w:r>
          <w:rPr>
            <w:rStyle w:val="a5"/>
            <w:sz w:val="24"/>
            <w:szCs w:val="24"/>
          </w:rPr>
          <w:t>.</w:t>
        </w:r>
        <w:r>
          <w:rPr>
            <w:rStyle w:val="a5"/>
            <w:sz w:val="24"/>
            <w:szCs w:val="24"/>
            <w:lang w:val="en-US"/>
          </w:rPr>
          <w:t>ru</w:t>
        </w:r>
      </w:hyperlink>
      <w:r>
        <w:rPr>
          <w:sz w:val="24"/>
          <w:szCs w:val="24"/>
        </w:rPr>
        <w:t xml:space="preserve"> </w:t>
      </w:r>
      <w:r>
        <w:rPr>
          <w:sz w:val="24"/>
          <w:szCs w:val="24"/>
          <w:lang w:eastAsia="en-US"/>
        </w:rPr>
        <w:t xml:space="preserve"> ежедневно, кроме выходных (суббота, воскресенье) с 08.00 до 16.00.</w:t>
      </w:r>
    </w:p>
    <w:p w:rsidR="00CC1697" w:rsidRDefault="00CC1697" w:rsidP="00CC1697">
      <w:pPr>
        <w:jc w:val="both"/>
        <w:rPr>
          <w:sz w:val="24"/>
          <w:szCs w:val="24"/>
          <w:lang w:eastAsia="en-US"/>
        </w:rPr>
      </w:pPr>
    </w:p>
    <w:p w:rsidR="00CC7CF2" w:rsidRDefault="00CC7CF2" w:rsidP="00CC1697">
      <w:pPr>
        <w:spacing w:line="232" w:lineRule="auto"/>
        <w:jc w:val="center"/>
        <w:rPr>
          <w:b/>
          <w:bCs/>
          <w:sz w:val="24"/>
          <w:szCs w:val="24"/>
        </w:rPr>
      </w:pPr>
    </w:p>
    <w:p w:rsidR="00CC1697" w:rsidRDefault="00CC1697" w:rsidP="00CC1697">
      <w:pPr>
        <w:spacing w:line="232" w:lineRule="auto"/>
        <w:jc w:val="center"/>
        <w:rPr>
          <w:b/>
          <w:bCs/>
          <w:sz w:val="24"/>
          <w:szCs w:val="24"/>
        </w:rPr>
      </w:pPr>
      <w:r>
        <w:rPr>
          <w:b/>
          <w:bCs/>
          <w:sz w:val="24"/>
          <w:szCs w:val="24"/>
        </w:rPr>
        <w:lastRenderedPageBreak/>
        <w:t>6. Награждение победителей</w:t>
      </w:r>
    </w:p>
    <w:p w:rsidR="00CC1697" w:rsidRDefault="00CC1697" w:rsidP="00CC1697">
      <w:pPr>
        <w:spacing w:line="232" w:lineRule="auto"/>
        <w:jc w:val="both"/>
        <w:rPr>
          <w:sz w:val="24"/>
          <w:szCs w:val="24"/>
        </w:rPr>
      </w:pPr>
      <w:r>
        <w:rPr>
          <w:sz w:val="24"/>
          <w:szCs w:val="24"/>
        </w:rPr>
        <w:t xml:space="preserve">6.1 Конкурсная комиссия определяет I, II и III место в каждой номинации по категориям. </w:t>
      </w:r>
    </w:p>
    <w:p w:rsidR="00CC1697" w:rsidRDefault="00CC1697" w:rsidP="00CC1697">
      <w:pPr>
        <w:shd w:val="clear" w:color="auto" w:fill="FEFEFE"/>
        <w:spacing w:after="200" w:line="276" w:lineRule="auto"/>
        <w:jc w:val="both"/>
        <w:textAlignment w:val="baseline"/>
        <w:rPr>
          <w:i/>
          <w:iCs/>
          <w:color w:val="000000"/>
          <w:sz w:val="24"/>
          <w:szCs w:val="24"/>
          <w:lang w:eastAsia="en-US"/>
        </w:rPr>
      </w:pPr>
      <w:r>
        <w:rPr>
          <w:i/>
          <w:iCs/>
          <w:color w:val="000000"/>
          <w:sz w:val="24"/>
          <w:szCs w:val="24"/>
          <w:lang w:eastAsia="en-US"/>
        </w:rPr>
        <w:t xml:space="preserve">      </w:t>
      </w:r>
    </w:p>
    <w:p w:rsidR="00CC1697" w:rsidRDefault="00CC1697" w:rsidP="00CC1697">
      <w:pPr>
        <w:spacing w:line="232" w:lineRule="auto"/>
        <w:jc w:val="right"/>
        <w:rPr>
          <w:b/>
          <w:i/>
          <w:iCs/>
          <w:sz w:val="24"/>
          <w:szCs w:val="24"/>
        </w:rPr>
      </w:pPr>
    </w:p>
    <w:p w:rsidR="00CC1697" w:rsidRDefault="00CC1697" w:rsidP="00CC1697">
      <w:pPr>
        <w:spacing w:line="232" w:lineRule="auto"/>
        <w:jc w:val="right"/>
        <w:rPr>
          <w:b/>
          <w:i/>
          <w:iCs/>
          <w:sz w:val="24"/>
          <w:szCs w:val="24"/>
        </w:rPr>
      </w:pPr>
      <w:r>
        <w:rPr>
          <w:b/>
          <w:i/>
          <w:iCs/>
          <w:sz w:val="24"/>
          <w:szCs w:val="24"/>
        </w:rPr>
        <w:t>Приложение №1 (к Положению)</w:t>
      </w:r>
    </w:p>
    <w:p w:rsidR="00CC1697" w:rsidRDefault="00CC1697" w:rsidP="00CC1697">
      <w:pPr>
        <w:spacing w:line="232" w:lineRule="auto"/>
        <w:rPr>
          <w:b/>
          <w:bCs/>
          <w:sz w:val="24"/>
          <w:szCs w:val="24"/>
        </w:rPr>
      </w:pPr>
    </w:p>
    <w:p w:rsidR="00CC1697" w:rsidRDefault="00CC1697" w:rsidP="00CC1697">
      <w:pPr>
        <w:spacing w:line="232" w:lineRule="auto"/>
        <w:jc w:val="center"/>
        <w:rPr>
          <w:b/>
          <w:bCs/>
          <w:sz w:val="24"/>
          <w:szCs w:val="24"/>
        </w:rPr>
      </w:pPr>
      <w:r>
        <w:rPr>
          <w:b/>
          <w:bCs/>
          <w:sz w:val="24"/>
          <w:szCs w:val="24"/>
        </w:rPr>
        <w:t>Программа</w:t>
      </w:r>
    </w:p>
    <w:p w:rsidR="00CC1697" w:rsidRDefault="00CC1697" w:rsidP="00CC1697">
      <w:pPr>
        <w:spacing w:line="232" w:lineRule="auto"/>
        <w:jc w:val="center"/>
        <w:rPr>
          <w:b/>
          <w:bCs/>
          <w:sz w:val="24"/>
          <w:szCs w:val="24"/>
        </w:rPr>
      </w:pPr>
      <w:r>
        <w:rPr>
          <w:b/>
          <w:bCs/>
          <w:sz w:val="24"/>
          <w:szCs w:val="24"/>
        </w:rPr>
        <w:t>проведения открытого районного фестиваля-конкурса «Вятская чехонь»:</w:t>
      </w:r>
    </w:p>
    <w:p w:rsidR="00CC1697" w:rsidRDefault="00CC1697" w:rsidP="00CC1697">
      <w:pPr>
        <w:spacing w:line="232" w:lineRule="auto"/>
        <w:jc w:val="both"/>
        <w:rPr>
          <w:b/>
          <w:bCs/>
          <w:sz w:val="24"/>
          <w:szCs w:val="24"/>
        </w:rPr>
      </w:pPr>
    </w:p>
    <w:p w:rsidR="00CC1697" w:rsidRDefault="00CC1697" w:rsidP="00CC1697">
      <w:pPr>
        <w:spacing w:line="232" w:lineRule="auto"/>
        <w:jc w:val="both"/>
        <w:rPr>
          <w:b/>
          <w:bCs/>
          <w:sz w:val="24"/>
          <w:szCs w:val="24"/>
        </w:rPr>
      </w:pPr>
      <w:r>
        <w:rPr>
          <w:b/>
          <w:bCs/>
          <w:sz w:val="24"/>
          <w:szCs w:val="24"/>
        </w:rPr>
        <w:t>27.07.18</w:t>
      </w:r>
    </w:p>
    <w:p w:rsidR="00CC1697" w:rsidRDefault="00CC1697" w:rsidP="00CC1697">
      <w:pPr>
        <w:spacing w:line="232" w:lineRule="auto"/>
        <w:jc w:val="both"/>
        <w:rPr>
          <w:bCs/>
          <w:sz w:val="24"/>
          <w:szCs w:val="24"/>
        </w:rPr>
      </w:pPr>
      <w:r>
        <w:rPr>
          <w:bCs/>
          <w:sz w:val="24"/>
          <w:szCs w:val="24"/>
        </w:rPr>
        <w:t>16.00 – 18.00 – заезд участников и регистрация участников конкурсной программы.</w:t>
      </w:r>
    </w:p>
    <w:p w:rsidR="00CC1697" w:rsidRDefault="00CC1697" w:rsidP="00CC1697">
      <w:pPr>
        <w:spacing w:line="232" w:lineRule="auto"/>
        <w:jc w:val="both"/>
        <w:rPr>
          <w:bCs/>
          <w:sz w:val="24"/>
          <w:szCs w:val="24"/>
        </w:rPr>
      </w:pPr>
      <w:r>
        <w:rPr>
          <w:bCs/>
          <w:sz w:val="24"/>
          <w:szCs w:val="24"/>
        </w:rPr>
        <w:t>18.00 -               начало конкурсной программы.</w:t>
      </w:r>
    </w:p>
    <w:p w:rsidR="00CC1697" w:rsidRDefault="00CC1697" w:rsidP="00CC1697">
      <w:pPr>
        <w:spacing w:line="232" w:lineRule="auto"/>
        <w:jc w:val="both"/>
        <w:rPr>
          <w:bCs/>
          <w:sz w:val="24"/>
          <w:szCs w:val="24"/>
        </w:rPr>
      </w:pPr>
    </w:p>
    <w:p w:rsidR="00CC1697" w:rsidRDefault="00CC1697" w:rsidP="00CC1697">
      <w:pPr>
        <w:spacing w:line="232" w:lineRule="auto"/>
        <w:jc w:val="both"/>
        <w:rPr>
          <w:b/>
          <w:bCs/>
          <w:sz w:val="24"/>
          <w:szCs w:val="24"/>
        </w:rPr>
      </w:pPr>
      <w:r>
        <w:rPr>
          <w:b/>
          <w:bCs/>
          <w:sz w:val="24"/>
          <w:szCs w:val="24"/>
        </w:rPr>
        <w:t>28.07.18</w:t>
      </w:r>
    </w:p>
    <w:p w:rsidR="00CC1697" w:rsidRDefault="00CC1697" w:rsidP="00CC1697">
      <w:pPr>
        <w:spacing w:line="232" w:lineRule="auto"/>
        <w:jc w:val="both"/>
        <w:rPr>
          <w:sz w:val="24"/>
          <w:szCs w:val="24"/>
        </w:rPr>
      </w:pPr>
      <w:r>
        <w:rPr>
          <w:sz w:val="24"/>
          <w:szCs w:val="24"/>
        </w:rPr>
        <w:t xml:space="preserve">09.00-10.00      -   Заезд, регистрация участников  фестиваля, размещение автотранспорта. </w:t>
      </w:r>
    </w:p>
    <w:p w:rsidR="00CC1697" w:rsidRDefault="00CC1697" w:rsidP="00CC1697">
      <w:pPr>
        <w:spacing w:line="232" w:lineRule="auto"/>
        <w:jc w:val="both"/>
        <w:rPr>
          <w:sz w:val="24"/>
          <w:szCs w:val="24"/>
        </w:rPr>
      </w:pPr>
      <w:r>
        <w:rPr>
          <w:sz w:val="24"/>
          <w:szCs w:val="24"/>
        </w:rPr>
        <w:t>10.00- 11.00      -   Торжественная встреча  участников и  гостей  фестиваля,  сопровождение          до места.</w:t>
      </w:r>
    </w:p>
    <w:p w:rsidR="00CC1697" w:rsidRDefault="00CC1697" w:rsidP="00CC1697">
      <w:pPr>
        <w:spacing w:line="232" w:lineRule="auto"/>
        <w:jc w:val="both"/>
        <w:rPr>
          <w:sz w:val="24"/>
          <w:szCs w:val="24"/>
        </w:rPr>
      </w:pPr>
      <w:r>
        <w:rPr>
          <w:sz w:val="24"/>
          <w:szCs w:val="24"/>
        </w:rPr>
        <w:t>11.00 - 12.30    -   Торжественное открытие  фестиваля-конкурса «Вятская          чехонь».</w:t>
      </w:r>
    </w:p>
    <w:p w:rsidR="00CC1697" w:rsidRDefault="00CC1697" w:rsidP="00CC1697">
      <w:pPr>
        <w:spacing w:line="232" w:lineRule="auto"/>
        <w:jc w:val="both"/>
        <w:rPr>
          <w:sz w:val="24"/>
          <w:szCs w:val="24"/>
        </w:rPr>
      </w:pPr>
      <w:r>
        <w:rPr>
          <w:sz w:val="24"/>
          <w:szCs w:val="24"/>
        </w:rPr>
        <w:t xml:space="preserve">12.30-14.00      -   Работа творческих  площадок,  конкурсных  программ; </w:t>
      </w:r>
    </w:p>
    <w:p w:rsidR="00CC1697" w:rsidRDefault="00CC1697" w:rsidP="00CC1697">
      <w:pPr>
        <w:spacing w:line="232" w:lineRule="auto"/>
        <w:jc w:val="both"/>
        <w:rPr>
          <w:sz w:val="24"/>
          <w:szCs w:val="24"/>
        </w:rPr>
      </w:pPr>
      <w:r>
        <w:rPr>
          <w:sz w:val="24"/>
          <w:szCs w:val="24"/>
        </w:rPr>
        <w:t>подведение итогов фестивал</w:t>
      </w:r>
      <w:proofErr w:type="gramStart"/>
      <w:r>
        <w:rPr>
          <w:sz w:val="24"/>
          <w:szCs w:val="24"/>
        </w:rPr>
        <w:t>я-</w:t>
      </w:r>
      <w:proofErr w:type="gramEnd"/>
      <w:r>
        <w:rPr>
          <w:sz w:val="24"/>
          <w:szCs w:val="24"/>
        </w:rPr>
        <w:t xml:space="preserve"> конкурса  по номинациям.  </w:t>
      </w:r>
    </w:p>
    <w:p w:rsidR="00CC1697" w:rsidRDefault="00CC1697" w:rsidP="00CC1697">
      <w:pPr>
        <w:spacing w:line="232" w:lineRule="auto"/>
        <w:jc w:val="both"/>
        <w:rPr>
          <w:sz w:val="24"/>
          <w:szCs w:val="24"/>
        </w:rPr>
      </w:pPr>
      <w:r>
        <w:rPr>
          <w:sz w:val="24"/>
          <w:szCs w:val="24"/>
        </w:rPr>
        <w:t>14.00-15.00 -     Награждение  победителей, торжественное закрытие фестиваля.</w:t>
      </w:r>
    </w:p>
    <w:p w:rsidR="00CC1697" w:rsidRDefault="00CC1697" w:rsidP="00CC1697">
      <w:pPr>
        <w:spacing w:line="232" w:lineRule="auto"/>
        <w:jc w:val="both"/>
        <w:rPr>
          <w:sz w:val="24"/>
          <w:szCs w:val="24"/>
        </w:rPr>
      </w:pPr>
      <w:r>
        <w:rPr>
          <w:sz w:val="24"/>
          <w:szCs w:val="24"/>
        </w:rPr>
        <w:t>16.00-18.00 – Работа спортивных площадок.</w:t>
      </w:r>
    </w:p>
    <w:p w:rsidR="00CC1697" w:rsidRDefault="00CC1697" w:rsidP="00CC1697">
      <w:pPr>
        <w:spacing w:line="232" w:lineRule="auto"/>
        <w:jc w:val="both"/>
        <w:rPr>
          <w:sz w:val="24"/>
          <w:szCs w:val="24"/>
        </w:rPr>
      </w:pPr>
    </w:p>
    <w:p w:rsidR="00CC1697" w:rsidRDefault="00CC1697" w:rsidP="00CC1697">
      <w:pPr>
        <w:spacing w:line="232" w:lineRule="auto"/>
        <w:rPr>
          <w:sz w:val="24"/>
          <w:szCs w:val="24"/>
        </w:rPr>
      </w:pPr>
    </w:p>
    <w:p w:rsidR="00CC1697" w:rsidRDefault="00CC1697" w:rsidP="00CC1697">
      <w:pPr>
        <w:shd w:val="clear" w:color="auto" w:fill="FEFEFE"/>
        <w:spacing w:after="200" w:line="276" w:lineRule="auto"/>
        <w:textAlignment w:val="baseline"/>
        <w:rPr>
          <w:b/>
          <w:i/>
          <w:iCs/>
          <w:color w:val="000000"/>
          <w:sz w:val="24"/>
          <w:szCs w:val="24"/>
          <w:lang w:eastAsia="en-US"/>
        </w:rPr>
      </w:pPr>
    </w:p>
    <w:p w:rsidR="00CC1697" w:rsidRDefault="00CC1697" w:rsidP="00CC1697">
      <w:pPr>
        <w:shd w:val="clear" w:color="auto" w:fill="FEFEFE"/>
        <w:spacing w:after="200" w:line="276" w:lineRule="auto"/>
        <w:jc w:val="right"/>
        <w:textAlignment w:val="baseline"/>
        <w:rPr>
          <w:b/>
          <w:i/>
          <w:iCs/>
          <w:color w:val="000000"/>
          <w:sz w:val="24"/>
          <w:szCs w:val="24"/>
          <w:lang w:eastAsia="en-US"/>
        </w:rPr>
      </w:pPr>
    </w:p>
    <w:p w:rsidR="00CC1697" w:rsidRDefault="00CC1697" w:rsidP="00CC1697">
      <w:pPr>
        <w:shd w:val="clear" w:color="auto" w:fill="FEFEFE"/>
        <w:spacing w:after="200" w:line="276" w:lineRule="auto"/>
        <w:jc w:val="right"/>
        <w:textAlignment w:val="baseline"/>
        <w:rPr>
          <w:b/>
          <w:i/>
          <w:iCs/>
          <w:color w:val="000000"/>
          <w:sz w:val="24"/>
          <w:szCs w:val="24"/>
          <w:lang w:eastAsia="en-US"/>
        </w:rPr>
      </w:pPr>
    </w:p>
    <w:p w:rsidR="00CC1697" w:rsidRDefault="00CC1697" w:rsidP="00CC1697">
      <w:pPr>
        <w:shd w:val="clear" w:color="auto" w:fill="FEFEFE"/>
        <w:spacing w:after="200" w:line="276" w:lineRule="auto"/>
        <w:jc w:val="right"/>
        <w:textAlignment w:val="baseline"/>
        <w:rPr>
          <w:b/>
          <w:i/>
          <w:iCs/>
          <w:color w:val="000000"/>
          <w:sz w:val="24"/>
          <w:szCs w:val="24"/>
          <w:lang w:eastAsia="en-US"/>
        </w:rPr>
      </w:pPr>
      <w:r>
        <w:rPr>
          <w:b/>
          <w:i/>
          <w:iCs/>
          <w:color w:val="000000"/>
          <w:sz w:val="24"/>
          <w:szCs w:val="24"/>
          <w:lang w:eastAsia="en-US"/>
        </w:rPr>
        <w:t>Приложение 2 (к Положению)</w:t>
      </w:r>
    </w:p>
    <w:p w:rsidR="00CC1697" w:rsidRDefault="00CC1697" w:rsidP="00CC1697">
      <w:pPr>
        <w:shd w:val="clear" w:color="auto" w:fill="FEFEFE"/>
        <w:spacing w:after="200" w:line="276" w:lineRule="auto"/>
        <w:jc w:val="center"/>
        <w:textAlignment w:val="baseline"/>
        <w:rPr>
          <w:b/>
          <w:i/>
          <w:iCs/>
          <w:color w:val="000000"/>
          <w:sz w:val="24"/>
          <w:szCs w:val="24"/>
          <w:lang w:eastAsia="en-US"/>
        </w:rPr>
      </w:pPr>
      <w:r>
        <w:rPr>
          <w:b/>
          <w:sz w:val="24"/>
          <w:szCs w:val="24"/>
          <w:lang w:eastAsia="en-US"/>
        </w:rPr>
        <w:t>Правила проведения соревнований</w:t>
      </w:r>
    </w:p>
    <w:p w:rsidR="00CC1697" w:rsidRDefault="00CC1697" w:rsidP="00CC1697">
      <w:pPr>
        <w:shd w:val="clear" w:color="auto" w:fill="FEFEFE"/>
        <w:spacing w:after="200" w:line="276" w:lineRule="auto"/>
        <w:ind w:firstLine="567"/>
        <w:jc w:val="both"/>
        <w:textAlignment w:val="baseline"/>
        <w:rPr>
          <w:b/>
          <w:iCs/>
          <w:color w:val="000000"/>
          <w:sz w:val="24"/>
          <w:szCs w:val="24"/>
          <w:lang w:eastAsia="en-US"/>
        </w:rPr>
      </w:pPr>
      <w:r>
        <w:rPr>
          <w:iCs/>
          <w:color w:val="000000"/>
          <w:sz w:val="24"/>
          <w:szCs w:val="24"/>
          <w:lang w:eastAsia="en-US"/>
        </w:rPr>
        <w:t>При выполнении конкурсного задания каждый участник (команда, семья) конкурса обязан соблюдать правила техники безопасности. Организаторы конкурса не осуществляют страхование участников от несчастного случая, не несут ответственности за нарушение участниками правил по технике безопасности, правил по эксплуатации используемого инвентаря, а также за полученные участниками в период выполнения работы травмы.</w:t>
      </w:r>
    </w:p>
    <w:p w:rsidR="00CC1697" w:rsidRDefault="00CC1697" w:rsidP="00CC1697">
      <w:pPr>
        <w:ind w:firstLine="567"/>
        <w:jc w:val="both"/>
        <w:rPr>
          <w:iCs/>
          <w:sz w:val="24"/>
          <w:szCs w:val="24"/>
          <w:lang w:eastAsia="en-US"/>
        </w:rPr>
      </w:pPr>
      <w:r>
        <w:rPr>
          <w:iCs/>
          <w:sz w:val="24"/>
          <w:szCs w:val="24"/>
          <w:lang w:eastAsia="en-US"/>
        </w:rPr>
        <w:t>Расходы, связанные с подготовкой  и проведением  конкурса, несут организаторы.</w:t>
      </w:r>
    </w:p>
    <w:p w:rsidR="00CC1697" w:rsidRDefault="00CC1697" w:rsidP="00CC1697">
      <w:pPr>
        <w:ind w:firstLine="567"/>
        <w:jc w:val="both"/>
        <w:rPr>
          <w:iCs/>
          <w:sz w:val="24"/>
          <w:szCs w:val="24"/>
          <w:lang w:eastAsia="en-US"/>
        </w:rPr>
      </w:pPr>
      <w:r>
        <w:rPr>
          <w:iCs/>
          <w:sz w:val="24"/>
          <w:szCs w:val="24"/>
          <w:lang w:eastAsia="en-US"/>
        </w:rPr>
        <w:t xml:space="preserve">Расходы, связанные   с дорогой и питанием,  несёт  направляющая  сторона или участник конкурса.   </w:t>
      </w:r>
    </w:p>
    <w:p w:rsidR="00CC1697" w:rsidRDefault="00CC1697" w:rsidP="00CC1697">
      <w:pPr>
        <w:shd w:val="clear" w:color="auto" w:fill="FFFFFF"/>
        <w:ind w:firstLine="567"/>
        <w:jc w:val="both"/>
        <w:rPr>
          <w:iCs/>
          <w:color w:val="000000"/>
          <w:sz w:val="24"/>
          <w:szCs w:val="24"/>
          <w:lang w:eastAsia="en-US"/>
        </w:rPr>
      </w:pPr>
      <w:r>
        <w:rPr>
          <w:iCs/>
          <w:color w:val="000000"/>
          <w:sz w:val="24"/>
          <w:szCs w:val="24"/>
          <w:lang w:eastAsia="en-US"/>
        </w:rPr>
        <w:t>Итоги конкурса подлежат опубликованию в газете "Новая жизнь", на сайтах Администрации МО «</w:t>
      </w:r>
      <w:proofErr w:type="spellStart"/>
      <w:r>
        <w:rPr>
          <w:iCs/>
          <w:color w:val="000000"/>
          <w:sz w:val="24"/>
          <w:szCs w:val="24"/>
          <w:lang w:eastAsia="en-US"/>
        </w:rPr>
        <w:t>Кизнерский</w:t>
      </w:r>
      <w:proofErr w:type="spellEnd"/>
      <w:r>
        <w:rPr>
          <w:iCs/>
          <w:color w:val="000000"/>
          <w:sz w:val="24"/>
          <w:szCs w:val="24"/>
          <w:lang w:eastAsia="en-US"/>
        </w:rPr>
        <w:t xml:space="preserve"> район», МУК «</w:t>
      </w:r>
      <w:proofErr w:type="spellStart"/>
      <w:r>
        <w:rPr>
          <w:iCs/>
          <w:color w:val="000000"/>
          <w:sz w:val="24"/>
          <w:szCs w:val="24"/>
          <w:lang w:eastAsia="en-US"/>
        </w:rPr>
        <w:t>Кизнерский</w:t>
      </w:r>
      <w:proofErr w:type="spellEnd"/>
      <w:r>
        <w:rPr>
          <w:iCs/>
          <w:color w:val="000000"/>
          <w:sz w:val="24"/>
          <w:szCs w:val="24"/>
          <w:lang w:eastAsia="en-US"/>
        </w:rPr>
        <w:t xml:space="preserve"> МРДК «Зори </w:t>
      </w:r>
      <w:proofErr w:type="spellStart"/>
      <w:r>
        <w:rPr>
          <w:iCs/>
          <w:color w:val="000000"/>
          <w:sz w:val="24"/>
          <w:szCs w:val="24"/>
          <w:lang w:eastAsia="en-US"/>
        </w:rPr>
        <w:t>Кизнера</w:t>
      </w:r>
      <w:proofErr w:type="spellEnd"/>
      <w:r>
        <w:rPr>
          <w:iCs/>
          <w:color w:val="000000"/>
          <w:sz w:val="24"/>
          <w:szCs w:val="24"/>
          <w:lang w:eastAsia="en-US"/>
        </w:rPr>
        <w:t xml:space="preserve">». </w:t>
      </w:r>
    </w:p>
    <w:p w:rsidR="00CC1697" w:rsidRDefault="00CC1697" w:rsidP="00CC1697">
      <w:pPr>
        <w:spacing w:line="232" w:lineRule="auto"/>
        <w:rPr>
          <w:b/>
          <w:bCs/>
          <w:sz w:val="24"/>
          <w:szCs w:val="24"/>
        </w:rPr>
      </w:pPr>
    </w:p>
    <w:p w:rsidR="00CC1697" w:rsidRDefault="00CC1697" w:rsidP="00CC1697">
      <w:pPr>
        <w:spacing w:line="232" w:lineRule="auto"/>
        <w:rPr>
          <w:b/>
          <w:bCs/>
          <w:sz w:val="24"/>
          <w:szCs w:val="24"/>
        </w:rPr>
      </w:pPr>
      <w:r>
        <w:rPr>
          <w:b/>
          <w:bCs/>
          <w:sz w:val="24"/>
          <w:szCs w:val="24"/>
        </w:rPr>
        <w:t>Контактная информация:</w:t>
      </w:r>
    </w:p>
    <w:p w:rsidR="00CC1697" w:rsidRDefault="00CC1697" w:rsidP="00CC1697">
      <w:pPr>
        <w:spacing w:line="232" w:lineRule="auto"/>
        <w:rPr>
          <w:sz w:val="24"/>
          <w:szCs w:val="24"/>
        </w:rPr>
      </w:pPr>
      <w:r>
        <w:rPr>
          <w:sz w:val="24"/>
          <w:szCs w:val="24"/>
        </w:rPr>
        <w:t>- МУК «</w:t>
      </w:r>
      <w:proofErr w:type="spellStart"/>
      <w:r>
        <w:rPr>
          <w:sz w:val="24"/>
          <w:szCs w:val="24"/>
        </w:rPr>
        <w:t>Кизнерский</w:t>
      </w:r>
      <w:proofErr w:type="spellEnd"/>
      <w:r>
        <w:rPr>
          <w:sz w:val="24"/>
          <w:szCs w:val="24"/>
        </w:rPr>
        <w:t xml:space="preserve"> МРДК «Зори </w:t>
      </w:r>
      <w:proofErr w:type="spellStart"/>
      <w:r>
        <w:rPr>
          <w:sz w:val="24"/>
          <w:szCs w:val="24"/>
        </w:rPr>
        <w:t>Кизнера</w:t>
      </w:r>
      <w:proofErr w:type="spellEnd"/>
      <w:r>
        <w:rPr>
          <w:sz w:val="24"/>
          <w:szCs w:val="24"/>
        </w:rPr>
        <w:t xml:space="preserve">», отдел методики народного творчества тел.: </w:t>
      </w:r>
    </w:p>
    <w:p w:rsidR="00CC1697" w:rsidRDefault="00CC1697" w:rsidP="00CC1697">
      <w:pPr>
        <w:spacing w:line="232" w:lineRule="auto"/>
        <w:rPr>
          <w:sz w:val="24"/>
          <w:szCs w:val="24"/>
        </w:rPr>
      </w:pPr>
      <w:r>
        <w:rPr>
          <w:sz w:val="24"/>
          <w:szCs w:val="24"/>
        </w:rPr>
        <w:t xml:space="preserve">8(34154)3-12-97, электронный адрес: </w:t>
      </w:r>
      <w:hyperlink r:id="rId8" w:history="1">
        <w:r>
          <w:rPr>
            <w:rStyle w:val="a5"/>
            <w:sz w:val="24"/>
            <w:szCs w:val="24"/>
            <w:lang w:val="en-US"/>
          </w:rPr>
          <w:t>ontzk</w:t>
        </w:r>
        <w:r>
          <w:rPr>
            <w:rStyle w:val="a5"/>
            <w:sz w:val="24"/>
            <w:szCs w:val="24"/>
          </w:rPr>
          <w:t>@</w:t>
        </w:r>
        <w:r>
          <w:rPr>
            <w:rStyle w:val="a5"/>
            <w:sz w:val="24"/>
            <w:szCs w:val="24"/>
            <w:lang w:val="en-US"/>
          </w:rPr>
          <w:t>yandex</w:t>
        </w:r>
        <w:r>
          <w:rPr>
            <w:rStyle w:val="a5"/>
            <w:sz w:val="24"/>
            <w:szCs w:val="24"/>
          </w:rPr>
          <w:t>.</w:t>
        </w:r>
        <w:r>
          <w:rPr>
            <w:rStyle w:val="a5"/>
            <w:sz w:val="24"/>
            <w:szCs w:val="24"/>
            <w:lang w:val="en-US"/>
          </w:rPr>
          <w:t>ru</w:t>
        </w:r>
      </w:hyperlink>
    </w:p>
    <w:p w:rsidR="00CC1697" w:rsidRDefault="00CC1697" w:rsidP="00CC1697">
      <w:pPr>
        <w:spacing w:line="232" w:lineRule="auto"/>
        <w:rPr>
          <w:sz w:val="24"/>
          <w:szCs w:val="24"/>
        </w:rPr>
      </w:pPr>
      <w:r>
        <w:rPr>
          <w:sz w:val="24"/>
          <w:szCs w:val="24"/>
        </w:rPr>
        <w:t xml:space="preserve">Наталья Валентиновна Санникова, </w:t>
      </w:r>
    </w:p>
    <w:p w:rsidR="00CC1697" w:rsidRDefault="00CC1697" w:rsidP="00CC1697">
      <w:pPr>
        <w:spacing w:line="232" w:lineRule="auto"/>
        <w:rPr>
          <w:sz w:val="24"/>
          <w:szCs w:val="24"/>
        </w:rPr>
      </w:pPr>
      <w:r>
        <w:rPr>
          <w:sz w:val="24"/>
          <w:szCs w:val="24"/>
        </w:rPr>
        <w:t xml:space="preserve">Нина Михайловна </w:t>
      </w:r>
      <w:proofErr w:type="spellStart"/>
      <w:r>
        <w:rPr>
          <w:sz w:val="24"/>
          <w:szCs w:val="24"/>
        </w:rPr>
        <w:t>Чайникова</w:t>
      </w:r>
      <w:proofErr w:type="spellEnd"/>
      <w:r>
        <w:rPr>
          <w:sz w:val="24"/>
          <w:szCs w:val="24"/>
        </w:rPr>
        <w:t>.</w:t>
      </w:r>
    </w:p>
    <w:p w:rsidR="00CC1697" w:rsidRDefault="00CC1697" w:rsidP="00CC1697">
      <w:pPr>
        <w:spacing w:line="232" w:lineRule="auto"/>
        <w:rPr>
          <w:sz w:val="24"/>
          <w:szCs w:val="24"/>
        </w:rPr>
      </w:pPr>
    </w:p>
    <w:p w:rsidR="00CC1697" w:rsidRDefault="00CC1697" w:rsidP="00CC1697">
      <w:pPr>
        <w:spacing w:line="232" w:lineRule="auto"/>
        <w:rPr>
          <w:sz w:val="24"/>
          <w:szCs w:val="24"/>
        </w:rPr>
      </w:pPr>
    </w:p>
    <w:p w:rsidR="00CC1697" w:rsidRDefault="00CC1697" w:rsidP="00CC1697">
      <w:pPr>
        <w:spacing w:line="232" w:lineRule="auto"/>
        <w:rPr>
          <w:sz w:val="24"/>
          <w:szCs w:val="24"/>
        </w:rPr>
      </w:pPr>
    </w:p>
    <w:p w:rsidR="00CC1697" w:rsidRDefault="00CC1697" w:rsidP="00CC1697">
      <w:pPr>
        <w:spacing w:line="232" w:lineRule="auto"/>
        <w:rPr>
          <w:b/>
          <w:i/>
          <w:iCs/>
          <w:sz w:val="24"/>
          <w:szCs w:val="24"/>
        </w:rPr>
      </w:pPr>
      <w:r>
        <w:rPr>
          <w:b/>
          <w:i/>
          <w:iCs/>
          <w:sz w:val="24"/>
          <w:szCs w:val="24"/>
        </w:rPr>
        <w:t xml:space="preserve">                                                                              </w:t>
      </w:r>
    </w:p>
    <w:p w:rsidR="00CC1697" w:rsidRDefault="00CC1697" w:rsidP="00CC1697">
      <w:pPr>
        <w:spacing w:line="232" w:lineRule="auto"/>
        <w:jc w:val="right"/>
        <w:rPr>
          <w:b/>
          <w:i/>
          <w:iCs/>
          <w:sz w:val="24"/>
          <w:szCs w:val="24"/>
        </w:rPr>
      </w:pPr>
    </w:p>
    <w:p w:rsidR="00CC1697" w:rsidRDefault="00CC1697" w:rsidP="00CC1697">
      <w:pPr>
        <w:spacing w:line="232" w:lineRule="auto"/>
        <w:jc w:val="right"/>
        <w:rPr>
          <w:b/>
          <w:i/>
          <w:iCs/>
          <w:sz w:val="24"/>
          <w:szCs w:val="24"/>
        </w:rPr>
      </w:pPr>
      <w:r>
        <w:rPr>
          <w:b/>
          <w:i/>
          <w:iCs/>
          <w:sz w:val="24"/>
          <w:szCs w:val="24"/>
        </w:rPr>
        <w:lastRenderedPageBreak/>
        <w:t xml:space="preserve">    </w:t>
      </w:r>
    </w:p>
    <w:p w:rsidR="00CC1697" w:rsidRDefault="00CC1697" w:rsidP="00CC1697">
      <w:pPr>
        <w:spacing w:line="232" w:lineRule="auto"/>
        <w:jc w:val="right"/>
        <w:rPr>
          <w:b/>
          <w:i/>
          <w:iCs/>
          <w:sz w:val="24"/>
          <w:szCs w:val="24"/>
        </w:rPr>
      </w:pPr>
      <w:r>
        <w:rPr>
          <w:b/>
          <w:i/>
          <w:iCs/>
          <w:sz w:val="24"/>
          <w:szCs w:val="24"/>
        </w:rPr>
        <w:t>Приложение № 3 (к Положению)</w:t>
      </w:r>
    </w:p>
    <w:p w:rsidR="00CC1697" w:rsidRDefault="00CC1697" w:rsidP="00CC1697">
      <w:pPr>
        <w:spacing w:line="232" w:lineRule="auto"/>
        <w:jc w:val="right"/>
        <w:rPr>
          <w:b/>
          <w:bCs/>
          <w:sz w:val="24"/>
          <w:szCs w:val="24"/>
        </w:rPr>
      </w:pPr>
    </w:p>
    <w:p w:rsidR="00CC1697" w:rsidRDefault="00CC1697" w:rsidP="00CC1697">
      <w:pPr>
        <w:spacing w:line="232" w:lineRule="auto"/>
        <w:jc w:val="center"/>
        <w:rPr>
          <w:b/>
          <w:bCs/>
          <w:sz w:val="24"/>
          <w:szCs w:val="24"/>
        </w:rPr>
      </w:pPr>
      <w:r>
        <w:rPr>
          <w:b/>
          <w:bCs/>
          <w:sz w:val="24"/>
          <w:szCs w:val="24"/>
        </w:rPr>
        <w:t xml:space="preserve">Заявка на участие в открытом районном фестивале-конкурсе </w:t>
      </w:r>
    </w:p>
    <w:p w:rsidR="00CC1697" w:rsidRDefault="00CC1697" w:rsidP="00CC1697">
      <w:pPr>
        <w:spacing w:line="232" w:lineRule="auto"/>
        <w:jc w:val="center"/>
        <w:rPr>
          <w:b/>
          <w:bCs/>
          <w:sz w:val="24"/>
          <w:szCs w:val="24"/>
        </w:rPr>
      </w:pPr>
      <w:r>
        <w:rPr>
          <w:b/>
          <w:bCs/>
          <w:sz w:val="24"/>
          <w:szCs w:val="24"/>
        </w:rPr>
        <w:t>«Вятская чехонь»</w:t>
      </w:r>
    </w:p>
    <w:p w:rsidR="00CC1697" w:rsidRDefault="00CC1697" w:rsidP="00CC1697">
      <w:pPr>
        <w:shd w:val="clear" w:color="auto" w:fill="FFFFFF"/>
        <w:spacing w:line="276" w:lineRule="auto"/>
        <w:rPr>
          <w:i/>
          <w:iCs/>
          <w:color w:val="000000"/>
          <w:sz w:val="24"/>
          <w:szCs w:val="24"/>
          <w:lang w:eastAsia="en-US"/>
        </w:rPr>
      </w:pPr>
    </w:p>
    <w:p w:rsidR="00CC1697" w:rsidRDefault="00CC1697" w:rsidP="00CC1697">
      <w:pPr>
        <w:shd w:val="clear" w:color="auto" w:fill="FFFFFF"/>
        <w:spacing w:line="276" w:lineRule="auto"/>
        <w:ind w:right="424"/>
        <w:rPr>
          <w:color w:val="000000"/>
          <w:sz w:val="24"/>
          <w:szCs w:val="24"/>
          <w:lang w:eastAsia="en-US"/>
        </w:rPr>
      </w:pPr>
      <w:r>
        <w:rPr>
          <w:color w:val="000000"/>
          <w:sz w:val="24"/>
          <w:szCs w:val="24"/>
          <w:lang w:eastAsia="en-US"/>
        </w:rPr>
        <w:t>1. Название команды _________________________________________________________________</w:t>
      </w:r>
      <w:r>
        <w:rPr>
          <w:color w:val="000000"/>
          <w:sz w:val="24"/>
          <w:szCs w:val="24"/>
          <w:lang w:eastAsia="en-US"/>
        </w:rPr>
        <w:br/>
        <w:t>2. Организация, учреждение. ФИО, контактный телефон  руководителя</w:t>
      </w:r>
    </w:p>
    <w:p w:rsidR="00CC1697" w:rsidRDefault="00CC1697" w:rsidP="00CC1697">
      <w:pPr>
        <w:shd w:val="clear" w:color="auto" w:fill="FFFFFF"/>
        <w:tabs>
          <w:tab w:val="left" w:pos="8647"/>
        </w:tabs>
        <w:spacing w:after="200" w:line="360" w:lineRule="auto"/>
        <w:ind w:right="566"/>
        <w:rPr>
          <w:color w:val="000000"/>
          <w:sz w:val="24"/>
          <w:szCs w:val="24"/>
          <w:lang w:eastAsia="en-US"/>
        </w:rPr>
      </w:pPr>
      <w:r>
        <w:rPr>
          <w:color w:val="000000"/>
          <w:sz w:val="24"/>
          <w:szCs w:val="24"/>
          <w:lang w:eastAsia="en-US"/>
        </w:rPr>
        <w:t>________________________________________________________________________________________________________________________________</w:t>
      </w:r>
      <w:r>
        <w:rPr>
          <w:color w:val="000000"/>
          <w:sz w:val="24"/>
          <w:szCs w:val="24"/>
          <w:lang w:eastAsia="en-US"/>
        </w:rPr>
        <w:br/>
        <w:t>3. ФИО участников, возраст ________________________________________________________________</w:t>
      </w:r>
    </w:p>
    <w:p w:rsidR="00CC1697" w:rsidRDefault="00CC1697" w:rsidP="00CC1697">
      <w:pPr>
        <w:shd w:val="clear" w:color="auto" w:fill="FFFFFF"/>
        <w:spacing w:after="200" w:line="276" w:lineRule="auto"/>
        <w:ind w:right="424"/>
        <w:rPr>
          <w:color w:val="000000"/>
          <w:sz w:val="24"/>
          <w:szCs w:val="24"/>
          <w:lang w:eastAsia="en-US"/>
        </w:rPr>
      </w:pPr>
      <w:r>
        <w:rPr>
          <w:color w:val="000000"/>
          <w:sz w:val="24"/>
          <w:szCs w:val="24"/>
          <w:lang w:eastAsia="en-US"/>
        </w:rPr>
        <w:t>_________________________________________________________________</w:t>
      </w:r>
    </w:p>
    <w:p w:rsidR="00CC1697" w:rsidRDefault="00CC1697" w:rsidP="00CC1697">
      <w:pPr>
        <w:shd w:val="clear" w:color="auto" w:fill="FFFFFF"/>
        <w:spacing w:after="200" w:line="276" w:lineRule="auto"/>
        <w:ind w:right="424"/>
        <w:rPr>
          <w:color w:val="000000"/>
          <w:sz w:val="24"/>
          <w:szCs w:val="24"/>
          <w:lang w:eastAsia="en-US"/>
        </w:rPr>
      </w:pPr>
      <w:r>
        <w:rPr>
          <w:color w:val="000000"/>
          <w:sz w:val="24"/>
          <w:szCs w:val="24"/>
          <w:lang w:eastAsia="en-US"/>
        </w:rPr>
        <w:t xml:space="preserve">4. ФИО, контактный телефон  </w:t>
      </w:r>
      <w:proofErr w:type="gramStart"/>
      <w:r>
        <w:rPr>
          <w:color w:val="000000"/>
          <w:sz w:val="24"/>
          <w:szCs w:val="24"/>
          <w:lang w:eastAsia="en-US"/>
        </w:rPr>
        <w:t>ответственного</w:t>
      </w:r>
      <w:proofErr w:type="gramEnd"/>
      <w:r>
        <w:rPr>
          <w:color w:val="000000"/>
          <w:sz w:val="24"/>
          <w:szCs w:val="24"/>
          <w:lang w:eastAsia="en-US"/>
        </w:rPr>
        <w:t xml:space="preserve"> за технику безопасности.</w:t>
      </w:r>
    </w:p>
    <w:p w:rsidR="00CC1697" w:rsidRDefault="00CC1697" w:rsidP="00CC1697">
      <w:pPr>
        <w:shd w:val="clear" w:color="auto" w:fill="FFFFFF"/>
        <w:spacing w:after="200" w:line="360" w:lineRule="auto"/>
        <w:ind w:right="424"/>
        <w:jc w:val="both"/>
        <w:rPr>
          <w:color w:val="000000"/>
          <w:sz w:val="24"/>
          <w:szCs w:val="24"/>
          <w:lang w:eastAsia="en-US"/>
        </w:rPr>
      </w:pPr>
      <w:r>
        <w:rPr>
          <w:color w:val="000000"/>
          <w:sz w:val="24"/>
          <w:szCs w:val="24"/>
          <w:lang w:eastAsia="en-US"/>
        </w:rPr>
        <w:t>_________________________________________________________________</w:t>
      </w:r>
      <w:r>
        <w:rPr>
          <w:color w:val="000000"/>
          <w:sz w:val="24"/>
          <w:szCs w:val="24"/>
          <w:lang w:eastAsia="en-US"/>
        </w:rPr>
        <w:br/>
        <w:t>_________________________________________________________________</w:t>
      </w:r>
    </w:p>
    <w:p w:rsidR="00CC1697" w:rsidRDefault="00CC1697" w:rsidP="00CC1697">
      <w:pPr>
        <w:shd w:val="clear" w:color="auto" w:fill="FFFFFF"/>
        <w:spacing w:after="200" w:line="360" w:lineRule="auto"/>
        <w:ind w:right="424"/>
        <w:jc w:val="both"/>
        <w:rPr>
          <w:color w:val="000000"/>
          <w:sz w:val="24"/>
          <w:szCs w:val="24"/>
          <w:lang w:eastAsia="en-US"/>
        </w:rPr>
      </w:pPr>
      <w:r>
        <w:rPr>
          <w:color w:val="000000"/>
          <w:sz w:val="24"/>
          <w:szCs w:val="24"/>
          <w:lang w:eastAsia="en-US"/>
        </w:rPr>
        <w:t>5.Адрес: название населенного пункта, телефон</w:t>
      </w:r>
    </w:p>
    <w:p w:rsidR="00CC1697" w:rsidRDefault="00CC1697" w:rsidP="00CC1697">
      <w:pPr>
        <w:shd w:val="clear" w:color="auto" w:fill="FFFFFF"/>
        <w:spacing w:after="200" w:line="360" w:lineRule="auto"/>
        <w:ind w:right="424"/>
        <w:jc w:val="both"/>
        <w:rPr>
          <w:color w:val="000000"/>
          <w:sz w:val="24"/>
          <w:szCs w:val="24"/>
          <w:lang w:eastAsia="en-US"/>
        </w:rPr>
      </w:pPr>
      <w:r>
        <w:rPr>
          <w:color w:val="000000"/>
          <w:sz w:val="24"/>
          <w:szCs w:val="24"/>
          <w:lang w:eastAsia="en-US"/>
        </w:rPr>
        <w:t>_________________________________________________________________</w:t>
      </w:r>
    </w:p>
    <w:p w:rsidR="00CC1697" w:rsidRDefault="00CC1697" w:rsidP="00CC1697">
      <w:pPr>
        <w:shd w:val="clear" w:color="auto" w:fill="FFFFFF"/>
        <w:spacing w:after="200" w:line="276" w:lineRule="auto"/>
        <w:ind w:right="424"/>
        <w:jc w:val="both"/>
        <w:rPr>
          <w:color w:val="000000"/>
          <w:sz w:val="24"/>
          <w:szCs w:val="24"/>
          <w:lang w:eastAsia="en-US"/>
        </w:rPr>
      </w:pPr>
      <w:r>
        <w:rPr>
          <w:color w:val="000000"/>
          <w:sz w:val="24"/>
          <w:szCs w:val="24"/>
          <w:lang w:eastAsia="en-US"/>
        </w:rPr>
        <w:t xml:space="preserve">            Принимая участие в настоящем конкурсе, мы берем на себя ответственность за надлежащее использование инвентаря, снастей и всех надлежащих  материалов, соблюдение правил их эксплуатации, а также правил техники безопасности и охраны труда. Мы так же берем на себя ответственность за все последствия, включая травмы, связанные с несоблюдением или ненадлежащим соблюдением нами вышеуказанных правил. </w:t>
      </w:r>
    </w:p>
    <w:p w:rsidR="00CC1697" w:rsidRDefault="00CC1697" w:rsidP="00CC1697">
      <w:pPr>
        <w:shd w:val="clear" w:color="auto" w:fill="FFFFFF"/>
        <w:spacing w:after="200" w:line="276" w:lineRule="auto"/>
        <w:ind w:right="424"/>
        <w:jc w:val="both"/>
        <w:rPr>
          <w:color w:val="000000"/>
          <w:sz w:val="24"/>
          <w:szCs w:val="24"/>
          <w:lang w:eastAsia="en-US"/>
        </w:rPr>
      </w:pPr>
      <w:r>
        <w:rPr>
          <w:color w:val="000000"/>
          <w:sz w:val="24"/>
          <w:szCs w:val="24"/>
          <w:lang w:eastAsia="en-US"/>
        </w:rPr>
        <w:t>С условиями участия в конкурсе согласны.</w:t>
      </w:r>
    </w:p>
    <w:p w:rsidR="00CC1697" w:rsidRDefault="00CC1697" w:rsidP="00CC1697">
      <w:pPr>
        <w:shd w:val="clear" w:color="auto" w:fill="FFFFFF"/>
        <w:spacing w:after="200" w:line="276" w:lineRule="auto"/>
        <w:jc w:val="both"/>
        <w:rPr>
          <w:color w:val="000000"/>
          <w:sz w:val="24"/>
          <w:szCs w:val="24"/>
          <w:lang w:eastAsia="en-US"/>
        </w:rPr>
      </w:pPr>
    </w:p>
    <w:p w:rsidR="00CC1697" w:rsidRPr="00C93549" w:rsidRDefault="00CC1697" w:rsidP="00CC1697">
      <w:pPr>
        <w:shd w:val="clear" w:color="auto" w:fill="FFFFFF"/>
        <w:spacing w:after="200" w:line="276" w:lineRule="auto"/>
        <w:rPr>
          <w:color w:val="000000"/>
          <w:sz w:val="24"/>
          <w:szCs w:val="24"/>
          <w:lang w:eastAsia="en-US"/>
        </w:rPr>
      </w:pPr>
      <w:r>
        <w:rPr>
          <w:color w:val="000000"/>
          <w:sz w:val="24"/>
          <w:szCs w:val="24"/>
          <w:lang w:eastAsia="en-US"/>
        </w:rPr>
        <w:t>«____»______________2018 г.                      Подпись (подписи) ___________</w:t>
      </w:r>
    </w:p>
    <w:p w:rsidR="00CC1697" w:rsidRPr="005336B1" w:rsidRDefault="00CC1697" w:rsidP="008049A6">
      <w:pPr>
        <w:jc w:val="both"/>
      </w:pPr>
    </w:p>
    <w:sectPr w:rsidR="00CC1697" w:rsidRPr="005336B1" w:rsidSect="00185B34">
      <w:pgSz w:w="11906" w:h="16838"/>
      <w:pgMar w:top="709"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2C344B50"/>
    <w:lvl w:ilvl="0" w:tplc="9AAC42DC">
      <w:start w:val="1"/>
      <w:numFmt w:val="bullet"/>
      <w:lvlText w:val="о"/>
      <w:lvlJc w:val="left"/>
      <w:pPr>
        <w:ind w:left="0" w:firstLine="0"/>
      </w:pPr>
    </w:lvl>
    <w:lvl w:ilvl="1" w:tplc="52B426DA">
      <w:numFmt w:val="decimal"/>
      <w:lvlText w:val=""/>
      <w:lvlJc w:val="left"/>
      <w:pPr>
        <w:ind w:left="0" w:firstLine="0"/>
      </w:pPr>
      <w:rPr>
        <w:rFonts w:cs="Times New Roman"/>
      </w:rPr>
    </w:lvl>
    <w:lvl w:ilvl="2" w:tplc="CA883C5A">
      <w:numFmt w:val="decimal"/>
      <w:lvlText w:val=""/>
      <w:lvlJc w:val="left"/>
      <w:pPr>
        <w:ind w:left="0" w:firstLine="0"/>
      </w:pPr>
      <w:rPr>
        <w:rFonts w:cs="Times New Roman"/>
      </w:rPr>
    </w:lvl>
    <w:lvl w:ilvl="3" w:tplc="C4F207B0">
      <w:numFmt w:val="decimal"/>
      <w:lvlText w:val=""/>
      <w:lvlJc w:val="left"/>
      <w:pPr>
        <w:ind w:left="0" w:firstLine="0"/>
      </w:pPr>
      <w:rPr>
        <w:rFonts w:cs="Times New Roman"/>
      </w:rPr>
    </w:lvl>
    <w:lvl w:ilvl="4" w:tplc="34E22D4E">
      <w:numFmt w:val="decimal"/>
      <w:lvlText w:val=""/>
      <w:lvlJc w:val="left"/>
      <w:pPr>
        <w:ind w:left="0" w:firstLine="0"/>
      </w:pPr>
      <w:rPr>
        <w:rFonts w:cs="Times New Roman"/>
      </w:rPr>
    </w:lvl>
    <w:lvl w:ilvl="5" w:tplc="66F43EE4">
      <w:numFmt w:val="decimal"/>
      <w:lvlText w:val=""/>
      <w:lvlJc w:val="left"/>
      <w:pPr>
        <w:ind w:left="0" w:firstLine="0"/>
      </w:pPr>
      <w:rPr>
        <w:rFonts w:cs="Times New Roman"/>
      </w:rPr>
    </w:lvl>
    <w:lvl w:ilvl="6" w:tplc="34D8B300">
      <w:numFmt w:val="decimal"/>
      <w:lvlText w:val=""/>
      <w:lvlJc w:val="left"/>
      <w:pPr>
        <w:ind w:left="0" w:firstLine="0"/>
      </w:pPr>
      <w:rPr>
        <w:rFonts w:cs="Times New Roman"/>
      </w:rPr>
    </w:lvl>
    <w:lvl w:ilvl="7" w:tplc="B5B437E6">
      <w:numFmt w:val="decimal"/>
      <w:lvlText w:val=""/>
      <w:lvlJc w:val="left"/>
      <w:pPr>
        <w:ind w:left="0" w:firstLine="0"/>
      </w:pPr>
      <w:rPr>
        <w:rFonts w:cs="Times New Roman"/>
      </w:rPr>
    </w:lvl>
    <w:lvl w:ilvl="8" w:tplc="0416194C">
      <w:numFmt w:val="decimal"/>
      <w:lvlText w:val=""/>
      <w:lvlJc w:val="left"/>
      <w:pPr>
        <w:ind w:left="0" w:firstLine="0"/>
      </w:pPr>
      <w:rPr>
        <w:rFonts w:cs="Times New Roman"/>
      </w:rPr>
    </w:lvl>
  </w:abstractNum>
  <w:abstractNum w:abstractNumId="1">
    <w:nsid w:val="0D384465"/>
    <w:multiLevelType w:val="hybridMultilevel"/>
    <w:tmpl w:val="E0968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D426A38"/>
    <w:multiLevelType w:val="hybridMultilevel"/>
    <w:tmpl w:val="39E0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D7762"/>
    <w:multiLevelType w:val="hybridMultilevel"/>
    <w:tmpl w:val="353C9D6A"/>
    <w:lvl w:ilvl="0" w:tplc="29DC5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63187B"/>
    <w:multiLevelType w:val="hybridMultilevel"/>
    <w:tmpl w:val="D7545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6BDD467A"/>
    <w:multiLevelType w:val="hybridMultilevel"/>
    <w:tmpl w:val="30CC69A6"/>
    <w:lvl w:ilvl="0" w:tplc="04190001">
      <w:start w:val="1"/>
      <w:numFmt w:val="bullet"/>
      <w:lvlText w:val=""/>
      <w:lvlJc w:val="left"/>
      <w:pPr>
        <w:ind w:left="1050" w:hanging="360"/>
      </w:pPr>
      <w:rPr>
        <w:rFonts w:ascii="Symbol" w:hAnsi="Symbol" w:hint="default"/>
      </w:rPr>
    </w:lvl>
    <w:lvl w:ilvl="1" w:tplc="04190003">
      <w:start w:val="1"/>
      <w:numFmt w:val="bullet"/>
      <w:lvlText w:val="o"/>
      <w:lvlJc w:val="left"/>
      <w:pPr>
        <w:ind w:left="1770" w:hanging="360"/>
      </w:pPr>
      <w:rPr>
        <w:rFonts w:ascii="Courier New" w:hAnsi="Courier New" w:cs="Times New Roman" w:hint="default"/>
      </w:rPr>
    </w:lvl>
    <w:lvl w:ilvl="2" w:tplc="04190005">
      <w:start w:val="1"/>
      <w:numFmt w:val="bullet"/>
      <w:lvlText w:val=""/>
      <w:lvlJc w:val="left"/>
      <w:pPr>
        <w:ind w:left="2490" w:hanging="360"/>
      </w:pPr>
      <w:rPr>
        <w:rFonts w:ascii="Wingdings" w:hAnsi="Wingdings" w:hint="default"/>
      </w:rPr>
    </w:lvl>
    <w:lvl w:ilvl="3" w:tplc="04190001">
      <w:start w:val="1"/>
      <w:numFmt w:val="bullet"/>
      <w:lvlText w:val=""/>
      <w:lvlJc w:val="left"/>
      <w:pPr>
        <w:ind w:left="3210" w:hanging="360"/>
      </w:pPr>
      <w:rPr>
        <w:rFonts w:ascii="Symbol" w:hAnsi="Symbol" w:hint="default"/>
      </w:rPr>
    </w:lvl>
    <w:lvl w:ilvl="4" w:tplc="04190003">
      <w:start w:val="1"/>
      <w:numFmt w:val="bullet"/>
      <w:lvlText w:val="o"/>
      <w:lvlJc w:val="left"/>
      <w:pPr>
        <w:ind w:left="3930" w:hanging="360"/>
      </w:pPr>
      <w:rPr>
        <w:rFonts w:ascii="Courier New" w:hAnsi="Courier New" w:cs="Times New Roman" w:hint="default"/>
      </w:rPr>
    </w:lvl>
    <w:lvl w:ilvl="5" w:tplc="04190005">
      <w:start w:val="1"/>
      <w:numFmt w:val="bullet"/>
      <w:lvlText w:val=""/>
      <w:lvlJc w:val="left"/>
      <w:pPr>
        <w:ind w:left="4650" w:hanging="360"/>
      </w:pPr>
      <w:rPr>
        <w:rFonts w:ascii="Wingdings" w:hAnsi="Wingdings" w:hint="default"/>
      </w:rPr>
    </w:lvl>
    <w:lvl w:ilvl="6" w:tplc="04190001">
      <w:start w:val="1"/>
      <w:numFmt w:val="bullet"/>
      <w:lvlText w:val=""/>
      <w:lvlJc w:val="left"/>
      <w:pPr>
        <w:ind w:left="5370" w:hanging="360"/>
      </w:pPr>
      <w:rPr>
        <w:rFonts w:ascii="Symbol" w:hAnsi="Symbol" w:hint="default"/>
      </w:rPr>
    </w:lvl>
    <w:lvl w:ilvl="7" w:tplc="04190003">
      <w:start w:val="1"/>
      <w:numFmt w:val="bullet"/>
      <w:lvlText w:val="o"/>
      <w:lvlJc w:val="left"/>
      <w:pPr>
        <w:ind w:left="6090" w:hanging="360"/>
      </w:pPr>
      <w:rPr>
        <w:rFonts w:ascii="Courier New" w:hAnsi="Courier New" w:cs="Times New Roman" w:hint="default"/>
      </w:rPr>
    </w:lvl>
    <w:lvl w:ilvl="8" w:tplc="04190005">
      <w:start w:val="1"/>
      <w:numFmt w:val="bullet"/>
      <w:lvlText w:val=""/>
      <w:lvlJc w:val="left"/>
      <w:pPr>
        <w:ind w:left="681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proofState w:spelling="clean" w:grammar="clean"/>
  <w:defaultTabStop w:val="708"/>
  <w:drawingGridHorizontalSpacing w:val="100"/>
  <w:displayHorizontalDrawingGridEvery w:val="2"/>
  <w:characterSpacingControl w:val="doNotCompress"/>
  <w:compat/>
  <w:rsids>
    <w:rsidRoot w:val="005C10A2"/>
    <w:rsid w:val="00040500"/>
    <w:rsid w:val="00045310"/>
    <w:rsid w:val="000626AF"/>
    <w:rsid w:val="00094C90"/>
    <w:rsid w:val="000A60F4"/>
    <w:rsid w:val="001153F2"/>
    <w:rsid w:val="001255D8"/>
    <w:rsid w:val="00154FE8"/>
    <w:rsid w:val="00185B34"/>
    <w:rsid w:val="001C63EF"/>
    <w:rsid w:val="001E7194"/>
    <w:rsid w:val="0020329C"/>
    <w:rsid w:val="002110FA"/>
    <w:rsid w:val="00233176"/>
    <w:rsid w:val="002347B8"/>
    <w:rsid w:val="00256F74"/>
    <w:rsid w:val="00286977"/>
    <w:rsid w:val="0029643C"/>
    <w:rsid w:val="002C61D7"/>
    <w:rsid w:val="002F752F"/>
    <w:rsid w:val="00322E8D"/>
    <w:rsid w:val="003252B4"/>
    <w:rsid w:val="00334A0F"/>
    <w:rsid w:val="003910D5"/>
    <w:rsid w:val="003913B6"/>
    <w:rsid w:val="003A4694"/>
    <w:rsid w:val="004055C9"/>
    <w:rsid w:val="00450558"/>
    <w:rsid w:val="004544D0"/>
    <w:rsid w:val="004A25A5"/>
    <w:rsid w:val="004A6098"/>
    <w:rsid w:val="004E5748"/>
    <w:rsid w:val="00525B1A"/>
    <w:rsid w:val="005336B1"/>
    <w:rsid w:val="00550678"/>
    <w:rsid w:val="00596932"/>
    <w:rsid w:val="005A431A"/>
    <w:rsid w:val="005C10A2"/>
    <w:rsid w:val="005F1518"/>
    <w:rsid w:val="005F6868"/>
    <w:rsid w:val="006007C2"/>
    <w:rsid w:val="00614CBA"/>
    <w:rsid w:val="00630904"/>
    <w:rsid w:val="006476AE"/>
    <w:rsid w:val="00652D3F"/>
    <w:rsid w:val="006703AC"/>
    <w:rsid w:val="0067726C"/>
    <w:rsid w:val="00684E2C"/>
    <w:rsid w:val="00783F17"/>
    <w:rsid w:val="007F7484"/>
    <w:rsid w:val="008049A6"/>
    <w:rsid w:val="008420E9"/>
    <w:rsid w:val="00880E59"/>
    <w:rsid w:val="008B4B25"/>
    <w:rsid w:val="008D2200"/>
    <w:rsid w:val="008E429E"/>
    <w:rsid w:val="00957F78"/>
    <w:rsid w:val="00963ECC"/>
    <w:rsid w:val="00972EE9"/>
    <w:rsid w:val="00996612"/>
    <w:rsid w:val="009D0305"/>
    <w:rsid w:val="009D74A3"/>
    <w:rsid w:val="009E167E"/>
    <w:rsid w:val="009E764D"/>
    <w:rsid w:val="00A115FA"/>
    <w:rsid w:val="00A70754"/>
    <w:rsid w:val="00A73326"/>
    <w:rsid w:val="00AB4B47"/>
    <w:rsid w:val="00AC14A1"/>
    <w:rsid w:val="00AC278F"/>
    <w:rsid w:val="00B14715"/>
    <w:rsid w:val="00B26CE7"/>
    <w:rsid w:val="00B315A9"/>
    <w:rsid w:val="00B439BC"/>
    <w:rsid w:val="00B54885"/>
    <w:rsid w:val="00BD1E31"/>
    <w:rsid w:val="00BE5C28"/>
    <w:rsid w:val="00C534F0"/>
    <w:rsid w:val="00C642BE"/>
    <w:rsid w:val="00C90DE3"/>
    <w:rsid w:val="00CB0DB7"/>
    <w:rsid w:val="00CC1697"/>
    <w:rsid w:val="00CC7CF2"/>
    <w:rsid w:val="00CE2FC3"/>
    <w:rsid w:val="00D0034B"/>
    <w:rsid w:val="00D115C7"/>
    <w:rsid w:val="00D2722D"/>
    <w:rsid w:val="00D4644B"/>
    <w:rsid w:val="00D54D09"/>
    <w:rsid w:val="00D6426D"/>
    <w:rsid w:val="00DA722A"/>
    <w:rsid w:val="00DB0A23"/>
    <w:rsid w:val="00E04E32"/>
    <w:rsid w:val="00E069D6"/>
    <w:rsid w:val="00E132A4"/>
    <w:rsid w:val="00E246E1"/>
    <w:rsid w:val="00EA01AB"/>
    <w:rsid w:val="00EA177D"/>
    <w:rsid w:val="00EB6EB4"/>
    <w:rsid w:val="00ED01FC"/>
    <w:rsid w:val="00EF40DA"/>
    <w:rsid w:val="00F17140"/>
    <w:rsid w:val="00F6381D"/>
    <w:rsid w:val="00F664C2"/>
    <w:rsid w:val="00F80106"/>
    <w:rsid w:val="00F83E2C"/>
    <w:rsid w:val="00F91008"/>
    <w:rsid w:val="00FD3336"/>
    <w:rsid w:val="00FF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10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0A2"/>
    <w:rPr>
      <w:rFonts w:ascii="Arial" w:eastAsia="Times New Roman" w:hAnsi="Arial" w:cs="Arial"/>
      <w:b/>
      <w:bCs/>
      <w:kern w:val="32"/>
      <w:sz w:val="32"/>
      <w:szCs w:val="32"/>
      <w:lang w:eastAsia="ru-RU"/>
    </w:rPr>
  </w:style>
  <w:style w:type="paragraph" w:styleId="a3">
    <w:name w:val="Body Text"/>
    <w:basedOn w:val="a"/>
    <w:link w:val="a4"/>
    <w:semiHidden/>
    <w:unhideWhenUsed/>
    <w:rsid w:val="005C10A2"/>
    <w:pPr>
      <w:spacing w:after="120"/>
    </w:pPr>
  </w:style>
  <w:style w:type="character" w:customStyle="1" w:styleId="a4">
    <w:name w:val="Основной текст Знак"/>
    <w:basedOn w:val="a0"/>
    <w:link w:val="a3"/>
    <w:semiHidden/>
    <w:rsid w:val="005C10A2"/>
    <w:rPr>
      <w:rFonts w:ascii="Times New Roman" w:eastAsia="Times New Roman" w:hAnsi="Times New Roman" w:cs="Times New Roman"/>
      <w:sz w:val="20"/>
      <w:szCs w:val="20"/>
      <w:lang w:eastAsia="ru-RU"/>
    </w:rPr>
  </w:style>
  <w:style w:type="character" w:styleId="a5">
    <w:name w:val="Hyperlink"/>
    <w:basedOn w:val="a0"/>
    <w:rsid w:val="005A431A"/>
    <w:rPr>
      <w:color w:val="0000FF"/>
      <w:u w:val="single"/>
    </w:rPr>
  </w:style>
  <w:style w:type="character" w:customStyle="1" w:styleId="a6">
    <w:name w:val="Гипертекстовая ссылка"/>
    <w:basedOn w:val="a0"/>
    <w:uiPriority w:val="99"/>
    <w:rsid w:val="003910D5"/>
    <w:rPr>
      <w:color w:val="106BBE"/>
    </w:rPr>
  </w:style>
  <w:style w:type="paragraph" w:styleId="a7">
    <w:name w:val="List Paragraph"/>
    <w:basedOn w:val="a"/>
    <w:uiPriority w:val="34"/>
    <w:qFormat/>
    <w:rsid w:val="00B439BC"/>
    <w:pPr>
      <w:ind w:left="720"/>
      <w:contextualSpacing/>
    </w:pPr>
  </w:style>
  <w:style w:type="paragraph" w:styleId="a8">
    <w:name w:val="Normal (Web)"/>
    <w:basedOn w:val="a"/>
    <w:uiPriority w:val="99"/>
    <w:semiHidden/>
    <w:unhideWhenUsed/>
    <w:rsid w:val="001C63EF"/>
    <w:pPr>
      <w:widowControl/>
      <w:autoSpaceDE/>
      <w:autoSpaceDN/>
      <w:adjustRightInd/>
      <w:spacing w:before="100" w:beforeAutospacing="1" w:after="100" w:afterAutospacing="1"/>
    </w:pPr>
    <w:rPr>
      <w:sz w:val="24"/>
      <w:szCs w:val="24"/>
    </w:rPr>
  </w:style>
  <w:style w:type="character" w:styleId="a9">
    <w:name w:val="Strong"/>
    <w:basedOn w:val="a0"/>
    <w:uiPriority w:val="22"/>
    <w:qFormat/>
    <w:rsid w:val="001C63EF"/>
    <w:rPr>
      <w:b/>
      <w:bCs/>
    </w:rPr>
  </w:style>
  <w:style w:type="paragraph" w:customStyle="1" w:styleId="aa">
    <w:name w:val="Знак"/>
    <w:basedOn w:val="a"/>
    <w:rsid w:val="001C63EF"/>
    <w:pPr>
      <w:spacing w:after="160" w:line="240" w:lineRule="exact"/>
      <w:jc w:val="right"/>
    </w:pPr>
    <w:rPr>
      <w:lang w:val="en-GB" w:eastAsia="en-US"/>
    </w:rPr>
  </w:style>
  <w:style w:type="paragraph" w:customStyle="1" w:styleId="11">
    <w:name w:val="Абзац списка1"/>
    <w:basedOn w:val="a"/>
    <w:rsid w:val="00CC1697"/>
    <w:pPr>
      <w:widowControl/>
      <w:autoSpaceDE/>
      <w:autoSpaceDN/>
      <w:adjustRightInd/>
      <w:spacing w:after="200" w:line="276" w:lineRule="auto"/>
      <w:ind w:left="720"/>
    </w:pPr>
    <w:rPr>
      <w:rFonts w:ascii="Calibri" w:hAnsi="Calibri"/>
      <w:sz w:val="22"/>
      <w:szCs w:val="22"/>
      <w:lang w:eastAsia="en-US"/>
    </w:rPr>
  </w:style>
  <w:style w:type="table" w:styleId="ab">
    <w:name w:val="Table Grid"/>
    <w:basedOn w:val="a1"/>
    <w:uiPriority w:val="59"/>
    <w:rsid w:val="00CC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752105">
      <w:bodyDiv w:val="1"/>
      <w:marLeft w:val="0"/>
      <w:marRight w:val="0"/>
      <w:marTop w:val="0"/>
      <w:marBottom w:val="0"/>
      <w:divBdr>
        <w:top w:val="none" w:sz="0" w:space="0" w:color="auto"/>
        <w:left w:val="none" w:sz="0" w:space="0" w:color="auto"/>
        <w:bottom w:val="none" w:sz="0" w:space="0" w:color="auto"/>
        <w:right w:val="none" w:sz="0" w:space="0" w:color="auto"/>
      </w:divBdr>
    </w:div>
    <w:div w:id="497497340">
      <w:bodyDiv w:val="1"/>
      <w:marLeft w:val="0"/>
      <w:marRight w:val="0"/>
      <w:marTop w:val="0"/>
      <w:marBottom w:val="0"/>
      <w:divBdr>
        <w:top w:val="none" w:sz="0" w:space="0" w:color="auto"/>
        <w:left w:val="none" w:sz="0" w:space="0" w:color="auto"/>
        <w:bottom w:val="none" w:sz="0" w:space="0" w:color="auto"/>
        <w:right w:val="none" w:sz="0" w:space="0" w:color="auto"/>
      </w:divBdr>
    </w:div>
    <w:div w:id="10536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tzk@yandex.ru" TargetMode="External"/><Relationship Id="rId3" Type="http://schemas.openxmlformats.org/officeDocument/2006/relationships/settings" Target="settings.xml"/><Relationship Id="rId7" Type="http://schemas.openxmlformats.org/officeDocument/2006/relationships/hyperlink" Target="mailto:ontz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r@minpriroda-udm.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2018-06-20T08:13:00Z</cp:lastPrinted>
  <dcterms:created xsi:type="dcterms:W3CDTF">2018-01-31T11:13:00Z</dcterms:created>
  <dcterms:modified xsi:type="dcterms:W3CDTF">2018-06-20T11:59:00Z</dcterms:modified>
</cp:coreProperties>
</file>