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68" w:rsidRDefault="007E2968" w:rsidP="007E2968">
      <w:pPr>
        <w:spacing w:after="0" w:line="12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Министерство природных ресурсов и охраны окружающей среды Удмуртской Республики (далее - Минприроды УР) сообщает,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25195C">
        <w:rPr>
          <w:rFonts w:ascii="Times New Roman" w:eastAsia="Times New Roman" w:hAnsi="Times New Roman"/>
          <w:sz w:val="28"/>
          <w:szCs w:val="28"/>
          <w:lang w:eastAsia="ru-RU"/>
        </w:rPr>
        <w:t>01 ноября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11ч.- 00м (время местное) состоится заседание Комиссии по определению границ рыбоводных участков на территории Удмуртской Республики.</w:t>
      </w:r>
    </w:p>
    <w:p w:rsidR="007E2968" w:rsidRDefault="007E2968" w:rsidP="007E2968">
      <w:pPr>
        <w:snapToGrid w:val="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Место проведения: г. Ижевск, ул. М. Горького 73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зал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(211кб.)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культуры и туризма Удмуртской Республики.</w:t>
      </w:r>
    </w:p>
    <w:p w:rsidR="007E2968" w:rsidRDefault="007E2968" w:rsidP="007E2968">
      <w:pPr>
        <w:snapToGrid w:val="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51A1" w:rsidRDefault="009C2692" w:rsidP="009C2692">
      <w:pPr>
        <w:jc w:val="center"/>
      </w:pPr>
      <w:r>
        <w:t>_________</w:t>
      </w:r>
    </w:p>
    <w:sectPr w:rsidR="000C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AD"/>
    <w:rsid w:val="000C51A1"/>
    <w:rsid w:val="0025195C"/>
    <w:rsid w:val="007E2968"/>
    <w:rsid w:val="009C2692"/>
    <w:rsid w:val="00D24FAD"/>
    <w:rsid w:val="00E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Олег Вячеславович</dc:creator>
  <cp:keywords/>
  <dc:description/>
  <cp:lastModifiedBy>Князев Олег Вячеславович</cp:lastModifiedBy>
  <cp:revision>5</cp:revision>
  <dcterms:created xsi:type="dcterms:W3CDTF">2022-07-21T12:09:00Z</dcterms:created>
  <dcterms:modified xsi:type="dcterms:W3CDTF">2022-10-14T09:18:00Z</dcterms:modified>
</cp:coreProperties>
</file>