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D183" w14:textId="6A1D0E2F" w:rsidR="00CF3278" w:rsidRPr="00CF3278" w:rsidRDefault="002F3F4F" w:rsidP="00490D9A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3F4F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 xml:space="preserve">Часть </w:t>
      </w:r>
      <w:r w:rsidRPr="002F3F4F">
        <w:rPr>
          <w:rFonts w:ascii="Times New Roman" w:eastAsia="Times New Roman" w:hAnsi="Times New Roman" w:cs="Times New Roman"/>
          <w:b/>
          <w:spacing w:val="-9"/>
          <w:sz w:val="24"/>
          <w:szCs w:val="24"/>
          <w:lang w:val="en-US" w:eastAsia="ru-RU"/>
        </w:rPr>
        <w:t>V</w:t>
      </w:r>
      <w:r w:rsidRPr="002F3F4F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 xml:space="preserve">. </w:t>
      </w:r>
      <w:r w:rsidRPr="002F3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заявки на участие в аукционе</w:t>
      </w:r>
      <w:r w:rsidR="002D7D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383CAF9" w14:textId="77777777" w:rsidR="00CF3278" w:rsidRPr="00CF3278" w:rsidRDefault="00CF3278" w:rsidP="00541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01" w:type="dxa"/>
        <w:tblLook w:val="01E0" w:firstRow="1" w:lastRow="1" w:firstColumn="1" w:lastColumn="1" w:noHBand="0" w:noVBand="0"/>
      </w:tblPr>
      <w:tblGrid>
        <w:gridCol w:w="6015"/>
        <w:gridCol w:w="3786"/>
      </w:tblGrid>
      <w:tr w:rsidR="00CF3278" w:rsidRPr="0054145F" w14:paraId="7A6CD7F1" w14:textId="77777777" w:rsidTr="000E71CF">
        <w:trPr>
          <w:trHeight w:val="1150"/>
        </w:trPr>
        <w:tc>
          <w:tcPr>
            <w:tcW w:w="6015" w:type="dxa"/>
          </w:tcPr>
          <w:p w14:paraId="4182844B" w14:textId="1A5468D4" w:rsidR="00490D9A" w:rsidRPr="00490D9A" w:rsidRDefault="00490D9A" w:rsidP="00490D9A">
            <w:pPr>
              <w:tabs>
                <w:tab w:val="left" w:pos="492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6" w:type="dxa"/>
          </w:tcPr>
          <w:p w14:paraId="471A029E" w14:textId="6548BA83" w:rsidR="00CF3278" w:rsidRPr="0054145F" w:rsidRDefault="0054145F" w:rsidP="008F2C79">
            <w:pPr>
              <w:spacing w:after="0" w:line="240" w:lineRule="auto"/>
              <w:ind w:left="-169" w:firstLine="16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4145F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CF3278" w:rsidRPr="0054145F"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Министерство природных ресурсов и охраны окружающей среды Удмуртской Республики </w:t>
            </w:r>
          </w:p>
          <w:p w14:paraId="37CE24F7" w14:textId="32280DE1" w:rsidR="00CF3278" w:rsidRPr="00607FC7" w:rsidRDefault="00CF3278" w:rsidP="008F2C79">
            <w:pPr>
              <w:spacing w:after="0" w:line="240" w:lineRule="auto"/>
              <w:ind w:left="-169" w:firstLine="169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8D78CB3" w14:textId="08621971" w:rsidR="00CF3278" w:rsidRPr="0054145F" w:rsidRDefault="00CF3278" w:rsidP="00212A7D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lang w:eastAsia="ru-RU"/>
        </w:rPr>
      </w:pPr>
      <w:r w:rsidRPr="0054145F">
        <w:rPr>
          <w:rFonts w:ascii="Times New Roman" w:eastAsia="Times New Roman" w:hAnsi="Times New Roman" w:cs="Times New Roman"/>
          <w:lang w:eastAsia="ru-RU"/>
        </w:rPr>
        <w:t>З</w:t>
      </w:r>
      <w:r w:rsidR="002D7D6B">
        <w:rPr>
          <w:rFonts w:ascii="Times New Roman" w:eastAsia="Times New Roman" w:hAnsi="Times New Roman" w:cs="Times New Roman"/>
          <w:lang w:eastAsia="ru-RU"/>
        </w:rPr>
        <w:t>АЯВКА</w:t>
      </w:r>
    </w:p>
    <w:p w14:paraId="39562507" w14:textId="28314E54" w:rsidR="00233733" w:rsidRPr="0054145F" w:rsidRDefault="00CF3278" w:rsidP="00212A7D">
      <w:pPr>
        <w:tabs>
          <w:tab w:val="left" w:leader="underscore" w:pos="2482"/>
          <w:tab w:val="left" w:leader="underscore" w:pos="312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54145F">
        <w:rPr>
          <w:rFonts w:ascii="Times New Roman" w:eastAsia="Times New Roman" w:hAnsi="Times New Roman" w:cs="Times New Roman"/>
          <w:bCs/>
          <w:lang w:eastAsia="ru-RU"/>
        </w:rPr>
        <w:t xml:space="preserve">на участие в аукционе </w:t>
      </w:r>
      <w:r w:rsidR="002B60FD" w:rsidRPr="0054145F">
        <w:rPr>
          <w:rFonts w:ascii="Times New Roman" w:eastAsia="Times New Roman" w:hAnsi="Times New Roman" w:cs="Times New Roman"/>
          <w:bCs/>
          <w:lang w:eastAsia="ru-RU"/>
        </w:rPr>
        <w:t xml:space="preserve">в электронной форме </w:t>
      </w:r>
      <w:r w:rsidRPr="0054145F">
        <w:rPr>
          <w:rFonts w:ascii="Times New Roman" w:eastAsia="Times New Roman" w:hAnsi="Times New Roman" w:cs="Times New Roman"/>
          <w:bCs/>
          <w:lang w:eastAsia="ru-RU"/>
        </w:rPr>
        <w:t xml:space="preserve">на право заключения </w:t>
      </w:r>
      <w:proofErr w:type="spellStart"/>
      <w:r w:rsidRPr="0054145F">
        <w:rPr>
          <w:rFonts w:ascii="Times New Roman" w:eastAsia="Times New Roman" w:hAnsi="Times New Roman" w:cs="Times New Roman"/>
          <w:bCs/>
          <w:lang w:eastAsia="ru-RU"/>
        </w:rPr>
        <w:t>охотхозяйственного</w:t>
      </w:r>
      <w:proofErr w:type="spellEnd"/>
      <w:r w:rsidRPr="0054145F">
        <w:rPr>
          <w:rFonts w:ascii="Times New Roman" w:eastAsia="Times New Roman" w:hAnsi="Times New Roman" w:cs="Times New Roman"/>
          <w:bCs/>
          <w:lang w:eastAsia="ru-RU"/>
        </w:rPr>
        <w:t xml:space="preserve"> соглашения</w:t>
      </w:r>
    </w:p>
    <w:p w14:paraId="377F84F0" w14:textId="77777777" w:rsidR="00233733" w:rsidRPr="0054145F" w:rsidRDefault="00233733" w:rsidP="00CF3278">
      <w:pPr>
        <w:tabs>
          <w:tab w:val="left" w:leader="underscore" w:pos="2482"/>
          <w:tab w:val="left" w:leader="underscore" w:pos="3120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5049"/>
      </w:tblGrid>
      <w:tr w:rsidR="00233733" w:rsidRPr="00233733" w14:paraId="0E7412B9" w14:textId="77777777" w:rsidTr="00C85A39">
        <w:tc>
          <w:tcPr>
            <w:tcW w:w="9639" w:type="dxa"/>
            <w:gridSpan w:val="2"/>
            <w:shd w:val="clear" w:color="auto" w:fill="auto"/>
          </w:tcPr>
          <w:p w14:paraId="66B02479" w14:textId="77777777" w:rsidR="00233733" w:rsidRPr="00233733" w:rsidRDefault="00233733" w:rsidP="0023373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37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Сведения о процедуре:</w:t>
            </w:r>
          </w:p>
        </w:tc>
      </w:tr>
      <w:tr w:rsidR="00233733" w:rsidRPr="00233733" w14:paraId="608D227E" w14:textId="77777777" w:rsidTr="00C85A39">
        <w:tc>
          <w:tcPr>
            <w:tcW w:w="4514" w:type="dxa"/>
            <w:shd w:val="clear" w:color="auto" w:fill="auto"/>
          </w:tcPr>
          <w:p w14:paraId="15FEF1BE" w14:textId="77777777" w:rsidR="00233733" w:rsidRPr="00714152" w:rsidRDefault="00233733" w:rsidP="0023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14152">
              <w:rPr>
                <w:rFonts w:ascii="Times New Roman" w:eastAsia="Calibri" w:hAnsi="Times New Roman" w:cs="Times New Roman"/>
                <w:bCs/>
              </w:rPr>
              <w:t>№ извещения на Электронной площадке</w:t>
            </w:r>
          </w:p>
        </w:tc>
        <w:tc>
          <w:tcPr>
            <w:tcW w:w="5125" w:type="dxa"/>
            <w:shd w:val="clear" w:color="auto" w:fill="auto"/>
          </w:tcPr>
          <w:p w14:paraId="708CB1C7" w14:textId="77777777" w:rsidR="00233733" w:rsidRPr="00233733" w:rsidRDefault="00233733" w:rsidP="0023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33733" w:rsidRPr="00233733" w14:paraId="556A0315" w14:textId="77777777" w:rsidTr="00C85A39">
        <w:tc>
          <w:tcPr>
            <w:tcW w:w="4514" w:type="dxa"/>
            <w:shd w:val="clear" w:color="auto" w:fill="auto"/>
          </w:tcPr>
          <w:p w14:paraId="217117B6" w14:textId="77777777" w:rsidR="00233733" w:rsidRPr="00714152" w:rsidRDefault="00233733" w:rsidP="0023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14152">
              <w:rPr>
                <w:rFonts w:ascii="Times New Roman" w:eastAsia="Calibri" w:hAnsi="Times New Roman" w:cs="Times New Roman"/>
                <w:bCs/>
              </w:rPr>
              <w:t>Наименование процедуры</w:t>
            </w:r>
          </w:p>
        </w:tc>
        <w:tc>
          <w:tcPr>
            <w:tcW w:w="5125" w:type="dxa"/>
            <w:shd w:val="clear" w:color="auto" w:fill="auto"/>
          </w:tcPr>
          <w:p w14:paraId="0AA77617" w14:textId="77777777" w:rsidR="00233733" w:rsidRPr="00233733" w:rsidRDefault="00233733" w:rsidP="0023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33733" w:rsidRPr="00233733" w14:paraId="6110AD34" w14:textId="77777777" w:rsidTr="00C85A39">
        <w:tc>
          <w:tcPr>
            <w:tcW w:w="9639" w:type="dxa"/>
            <w:gridSpan w:val="2"/>
            <w:shd w:val="clear" w:color="auto" w:fill="auto"/>
          </w:tcPr>
          <w:p w14:paraId="5F051558" w14:textId="00F6B515" w:rsidR="00233733" w:rsidRPr="00714152" w:rsidRDefault="00233733" w:rsidP="009F6307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14152">
              <w:rPr>
                <w:rFonts w:ascii="Times New Roman" w:eastAsia="Calibri" w:hAnsi="Times New Roman" w:cs="Times New Roman"/>
                <w:b/>
                <w:bCs/>
              </w:rPr>
              <w:t>Сведения о лоте:</w:t>
            </w:r>
          </w:p>
        </w:tc>
      </w:tr>
      <w:tr w:rsidR="00233733" w:rsidRPr="00233733" w14:paraId="27195022" w14:textId="77777777" w:rsidTr="00C85A39">
        <w:tc>
          <w:tcPr>
            <w:tcW w:w="4514" w:type="dxa"/>
            <w:shd w:val="clear" w:color="auto" w:fill="auto"/>
          </w:tcPr>
          <w:p w14:paraId="57D194BB" w14:textId="77777777" w:rsidR="00233733" w:rsidRPr="00714152" w:rsidRDefault="00233733" w:rsidP="0023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14152">
              <w:rPr>
                <w:rFonts w:ascii="Times New Roman" w:eastAsia="Calibri" w:hAnsi="Times New Roman" w:cs="Times New Roman"/>
                <w:bCs/>
              </w:rPr>
              <w:t>№ Лота</w:t>
            </w:r>
          </w:p>
        </w:tc>
        <w:tc>
          <w:tcPr>
            <w:tcW w:w="5125" w:type="dxa"/>
            <w:shd w:val="clear" w:color="auto" w:fill="auto"/>
          </w:tcPr>
          <w:p w14:paraId="1E43B8E8" w14:textId="77777777" w:rsidR="00233733" w:rsidRPr="00233733" w:rsidRDefault="00233733" w:rsidP="0023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33733" w:rsidRPr="00233733" w14:paraId="455EEB67" w14:textId="77777777" w:rsidTr="00C85A39">
        <w:tc>
          <w:tcPr>
            <w:tcW w:w="4514" w:type="dxa"/>
            <w:shd w:val="clear" w:color="auto" w:fill="auto"/>
          </w:tcPr>
          <w:p w14:paraId="1123F681" w14:textId="77777777" w:rsidR="00233733" w:rsidRPr="00714152" w:rsidRDefault="00233733" w:rsidP="0023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14152">
              <w:rPr>
                <w:rFonts w:ascii="Times New Roman" w:eastAsia="Calibri" w:hAnsi="Times New Roman" w:cs="Times New Roman"/>
                <w:bCs/>
              </w:rPr>
              <w:t>Наименование Лота</w:t>
            </w:r>
          </w:p>
        </w:tc>
        <w:tc>
          <w:tcPr>
            <w:tcW w:w="5125" w:type="dxa"/>
            <w:shd w:val="clear" w:color="auto" w:fill="auto"/>
          </w:tcPr>
          <w:p w14:paraId="2BB477A6" w14:textId="77777777" w:rsidR="00233733" w:rsidRPr="00233733" w:rsidRDefault="00233733" w:rsidP="0023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33733" w:rsidRPr="00233733" w14:paraId="7D4B32F6" w14:textId="77777777" w:rsidTr="00C85A39">
        <w:tc>
          <w:tcPr>
            <w:tcW w:w="4514" w:type="dxa"/>
            <w:shd w:val="clear" w:color="auto" w:fill="auto"/>
          </w:tcPr>
          <w:p w14:paraId="6579AEEC" w14:textId="6166E12D" w:rsidR="00233733" w:rsidRPr="00714152" w:rsidRDefault="00233733" w:rsidP="0023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14152">
              <w:rPr>
                <w:rFonts w:ascii="Times New Roman" w:eastAsia="Calibri" w:hAnsi="Times New Roman" w:cs="Times New Roman"/>
                <w:bCs/>
              </w:rPr>
              <w:t>Начальная цена Лота</w:t>
            </w:r>
          </w:p>
        </w:tc>
        <w:tc>
          <w:tcPr>
            <w:tcW w:w="5125" w:type="dxa"/>
            <w:shd w:val="clear" w:color="auto" w:fill="auto"/>
          </w:tcPr>
          <w:p w14:paraId="08389224" w14:textId="77777777" w:rsidR="00233733" w:rsidRPr="00233733" w:rsidRDefault="00233733" w:rsidP="002337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0ECEE6CA" w14:textId="77777777" w:rsidR="00CF3278" w:rsidRPr="00CF3278" w:rsidRDefault="00CF3278" w:rsidP="009F6307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27881C4" w14:textId="10258167" w:rsidR="00CF3278" w:rsidRPr="009F6307" w:rsidRDefault="00CF3278" w:rsidP="009F630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6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</w:t>
      </w:r>
      <w:r w:rsidR="006E0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Претенденте (</w:t>
      </w:r>
      <w:r w:rsidRPr="009F6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заявителе</w:t>
      </w:r>
      <w:r w:rsidR="006E0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9F630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  <w:r w:rsidRPr="009F63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4170063" w14:textId="77777777" w:rsidR="00CF3278" w:rsidRPr="00714152" w:rsidRDefault="00CF3278" w:rsidP="00CF3278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7"/>
        <w:gridCol w:w="2589"/>
        <w:gridCol w:w="2988"/>
      </w:tblGrid>
      <w:tr w:rsidR="00CF3278" w:rsidRPr="00CF3278" w14:paraId="64589909" w14:textId="77777777" w:rsidTr="00915E0B">
        <w:trPr>
          <w:jc w:val="center"/>
        </w:trPr>
        <w:tc>
          <w:tcPr>
            <w:tcW w:w="4057" w:type="dxa"/>
          </w:tcPr>
          <w:p w14:paraId="57530C9D" w14:textId="77777777" w:rsidR="00714152" w:rsidRDefault="00CF3278" w:rsidP="006E04EB">
            <w:pPr>
              <w:autoSpaceDE w:val="0"/>
              <w:autoSpaceDN w:val="0"/>
              <w:adjustRightInd w:val="0"/>
              <w:spacing w:after="0" w:line="240" w:lineRule="auto"/>
              <w:ind w:left="-754" w:right="-2" w:firstLine="7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04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подлежащих </w:t>
            </w:r>
            <w:r w:rsidR="0071415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</w:t>
            </w:r>
          </w:p>
          <w:p w14:paraId="1176BB0C" w14:textId="21B9287D" w:rsidR="00CF3278" w:rsidRPr="006E04EB" w:rsidRDefault="00CF3278" w:rsidP="006E04EB">
            <w:pPr>
              <w:autoSpaceDE w:val="0"/>
              <w:autoSpaceDN w:val="0"/>
              <w:adjustRightInd w:val="0"/>
              <w:spacing w:after="0" w:line="240" w:lineRule="auto"/>
              <w:ind w:left="-754" w:right="-2" w:firstLine="7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04EB">
              <w:rPr>
                <w:rFonts w:ascii="Times New Roman" w:eastAsia="Times New Roman" w:hAnsi="Times New Roman" w:cs="Times New Roman"/>
                <w:b/>
                <w:lang w:eastAsia="ru-RU"/>
              </w:rPr>
              <w:t>представлению сведени</w:t>
            </w:r>
            <w:r w:rsidR="00714152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</w:p>
        </w:tc>
        <w:tc>
          <w:tcPr>
            <w:tcW w:w="2589" w:type="dxa"/>
          </w:tcPr>
          <w:p w14:paraId="12F2701D" w14:textId="77777777" w:rsidR="00CF3278" w:rsidRPr="006E04EB" w:rsidRDefault="00CF3278" w:rsidP="006E04E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04EB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заявителе (юридическом лице)</w:t>
            </w:r>
          </w:p>
        </w:tc>
        <w:tc>
          <w:tcPr>
            <w:tcW w:w="2988" w:type="dxa"/>
          </w:tcPr>
          <w:p w14:paraId="79C3B736" w14:textId="77777777" w:rsidR="00CF3278" w:rsidRPr="006E04EB" w:rsidRDefault="00CF3278" w:rsidP="006E04EB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04EB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заявителе (индивидуальном предпринимателе)</w:t>
            </w:r>
          </w:p>
        </w:tc>
      </w:tr>
      <w:tr w:rsidR="00CF3278" w:rsidRPr="00CF3278" w14:paraId="4FB51E2D" w14:textId="77777777" w:rsidTr="00915E0B">
        <w:trPr>
          <w:trHeight w:val="282"/>
          <w:jc w:val="center"/>
        </w:trPr>
        <w:tc>
          <w:tcPr>
            <w:tcW w:w="4057" w:type="dxa"/>
            <w:vAlign w:val="bottom"/>
          </w:tcPr>
          <w:p w14:paraId="35F3E961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Организационно-правовая форма и наименование </w:t>
            </w:r>
          </w:p>
        </w:tc>
        <w:tc>
          <w:tcPr>
            <w:tcW w:w="2589" w:type="dxa"/>
            <w:vAlign w:val="bottom"/>
          </w:tcPr>
          <w:p w14:paraId="694CF26C" w14:textId="77777777" w:rsidR="00CF3278" w:rsidRPr="00CF3278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988" w:type="dxa"/>
            <w:vAlign w:val="bottom"/>
          </w:tcPr>
          <w:p w14:paraId="47FCFE50" w14:textId="77777777" w:rsidR="00CF3278" w:rsidRPr="00CF3278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</w:p>
        </w:tc>
      </w:tr>
      <w:tr w:rsidR="00CF3278" w:rsidRPr="00CF3278" w14:paraId="139BA215" w14:textId="77777777" w:rsidTr="00915E0B">
        <w:trPr>
          <w:jc w:val="center"/>
        </w:trPr>
        <w:tc>
          <w:tcPr>
            <w:tcW w:w="4057" w:type="dxa"/>
            <w:vAlign w:val="bottom"/>
          </w:tcPr>
          <w:p w14:paraId="209AA00E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589" w:type="dxa"/>
            <w:vAlign w:val="bottom"/>
          </w:tcPr>
          <w:p w14:paraId="66FAEDD5" w14:textId="77777777" w:rsidR="00CF3278" w:rsidRPr="00CF3278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988" w:type="dxa"/>
            <w:vAlign w:val="bottom"/>
          </w:tcPr>
          <w:p w14:paraId="4382FFC9" w14:textId="77777777" w:rsidR="00CF3278" w:rsidRPr="00CF3278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</w:p>
        </w:tc>
      </w:tr>
      <w:tr w:rsidR="00CF3278" w:rsidRPr="00CF3278" w14:paraId="6DB9E502" w14:textId="77777777" w:rsidTr="00915E0B">
        <w:trPr>
          <w:jc w:val="center"/>
        </w:trPr>
        <w:tc>
          <w:tcPr>
            <w:tcW w:w="4057" w:type="dxa"/>
            <w:vAlign w:val="bottom"/>
          </w:tcPr>
          <w:p w14:paraId="54A5ADDC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2589" w:type="dxa"/>
            <w:vAlign w:val="bottom"/>
          </w:tcPr>
          <w:p w14:paraId="730BAD88" w14:textId="77777777" w:rsidR="00CF3278" w:rsidRPr="00CF3278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988" w:type="dxa"/>
          </w:tcPr>
          <w:p w14:paraId="220D27BB" w14:textId="77777777" w:rsidR="00CF3278" w:rsidRPr="00CF3278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278" w:rsidRPr="00CF3278" w14:paraId="2B319628" w14:textId="77777777" w:rsidTr="00915E0B">
        <w:trPr>
          <w:jc w:val="center"/>
        </w:trPr>
        <w:tc>
          <w:tcPr>
            <w:tcW w:w="4057" w:type="dxa"/>
          </w:tcPr>
          <w:p w14:paraId="0F9360C9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ОГРН/ОГРНИП</w:t>
            </w:r>
          </w:p>
        </w:tc>
        <w:tc>
          <w:tcPr>
            <w:tcW w:w="2589" w:type="dxa"/>
          </w:tcPr>
          <w:p w14:paraId="23F4B798" w14:textId="77777777" w:rsidR="00CF3278" w:rsidRPr="00CF3278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988" w:type="dxa"/>
          </w:tcPr>
          <w:p w14:paraId="7E33FB03" w14:textId="77777777" w:rsidR="00CF3278" w:rsidRPr="00CF3278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2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</w:tr>
      <w:tr w:rsidR="00CF3278" w:rsidRPr="00CF3278" w14:paraId="09735EBB" w14:textId="77777777" w:rsidTr="00915E0B">
        <w:trPr>
          <w:jc w:val="center"/>
        </w:trPr>
        <w:tc>
          <w:tcPr>
            <w:tcW w:w="4057" w:type="dxa"/>
          </w:tcPr>
          <w:p w14:paraId="285A3DF2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Банковские реквизиты Заявителя (все сведения заполняются только в отношении Банка): </w:t>
            </w:r>
          </w:p>
          <w:p w14:paraId="29073658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-наименование</w:t>
            </w:r>
          </w:p>
          <w:p w14:paraId="14BCA81C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-место нахождение/почтовый адрес</w:t>
            </w:r>
          </w:p>
          <w:p w14:paraId="248A015B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-номер расчетного счета</w:t>
            </w:r>
          </w:p>
          <w:p w14:paraId="5D62C8F6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-номер корреспондентского счета</w:t>
            </w:r>
          </w:p>
          <w:p w14:paraId="31C47B75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-ИНН</w:t>
            </w:r>
          </w:p>
          <w:p w14:paraId="59C0F52B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-КПП</w:t>
            </w:r>
          </w:p>
          <w:p w14:paraId="5A8A5F44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-БИК</w:t>
            </w:r>
          </w:p>
          <w:p w14:paraId="09759C15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-ОКАТО</w:t>
            </w:r>
          </w:p>
        </w:tc>
        <w:tc>
          <w:tcPr>
            <w:tcW w:w="2589" w:type="dxa"/>
          </w:tcPr>
          <w:p w14:paraId="7FF18613" w14:textId="77777777" w:rsidR="00CF3278" w:rsidRPr="00CF3278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988" w:type="dxa"/>
          </w:tcPr>
          <w:p w14:paraId="6FB18CCC" w14:textId="77777777" w:rsidR="00CF3278" w:rsidRPr="00CF3278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</w:p>
        </w:tc>
      </w:tr>
      <w:tr w:rsidR="00CF3278" w:rsidRPr="00CF3278" w14:paraId="446A9DCC" w14:textId="77777777" w:rsidTr="00915E0B">
        <w:trPr>
          <w:jc w:val="center"/>
        </w:trPr>
        <w:tc>
          <w:tcPr>
            <w:tcW w:w="4057" w:type="dxa"/>
          </w:tcPr>
          <w:p w14:paraId="2A05DFB6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Банковские реквизиты для возврата денежных средств, внесенных в качестве обеспечения заявки на участие в аукционе (все сведения заполняются только в отношении Банка): </w:t>
            </w:r>
          </w:p>
          <w:p w14:paraId="3E64104D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-наименование</w:t>
            </w:r>
          </w:p>
          <w:p w14:paraId="1FD222E1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-местонахождение/почтовый адрес</w:t>
            </w:r>
          </w:p>
          <w:p w14:paraId="5B90E176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-номер расчетного счета</w:t>
            </w:r>
          </w:p>
          <w:p w14:paraId="60264FE5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-номер корреспондентского счета</w:t>
            </w:r>
          </w:p>
          <w:p w14:paraId="38D3F0D7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-ИНН</w:t>
            </w:r>
          </w:p>
          <w:p w14:paraId="35CB2A1E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-КПП</w:t>
            </w:r>
          </w:p>
          <w:p w14:paraId="4E1B9BB6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-БИК</w:t>
            </w:r>
          </w:p>
          <w:p w14:paraId="143174A7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-ОКАТО</w:t>
            </w:r>
          </w:p>
        </w:tc>
        <w:tc>
          <w:tcPr>
            <w:tcW w:w="2589" w:type="dxa"/>
          </w:tcPr>
          <w:p w14:paraId="4854F4D9" w14:textId="77777777" w:rsidR="00CF3278" w:rsidRPr="00CF3278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988" w:type="dxa"/>
          </w:tcPr>
          <w:p w14:paraId="7E41FBED" w14:textId="77777777" w:rsidR="00CF3278" w:rsidRPr="00CF3278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</w:p>
        </w:tc>
      </w:tr>
      <w:tr w:rsidR="00CF3278" w:rsidRPr="00CF3278" w14:paraId="436338BC" w14:textId="77777777" w:rsidTr="00915E0B">
        <w:trPr>
          <w:jc w:val="center"/>
        </w:trPr>
        <w:tc>
          <w:tcPr>
            <w:tcW w:w="4057" w:type="dxa"/>
            <w:vAlign w:val="bottom"/>
          </w:tcPr>
          <w:p w14:paraId="493467C3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Местонахождение/почтовый адрес</w:t>
            </w:r>
          </w:p>
        </w:tc>
        <w:tc>
          <w:tcPr>
            <w:tcW w:w="2589" w:type="dxa"/>
            <w:vAlign w:val="bottom"/>
          </w:tcPr>
          <w:p w14:paraId="7A7D76B5" w14:textId="77777777" w:rsidR="00CF3278" w:rsidRPr="00CF3278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nstantia" w:eastAsia="Times New Roman" w:hAnsi="Constantia" w:cs="Constantia"/>
                <w:bCs/>
                <w:sz w:val="20"/>
                <w:szCs w:val="20"/>
                <w:lang w:eastAsia="ru-RU"/>
              </w:rPr>
            </w:pPr>
            <w:r w:rsidRPr="00CF3278">
              <w:rPr>
                <w:rFonts w:ascii="Constantia" w:eastAsia="Times New Roman" w:hAnsi="Constantia" w:cs="Constantia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988" w:type="dxa"/>
          </w:tcPr>
          <w:p w14:paraId="3A3FF9E9" w14:textId="77777777" w:rsidR="00CF3278" w:rsidRPr="00CF3278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278" w:rsidRPr="00CF3278" w14:paraId="5BAEB73E" w14:textId="77777777" w:rsidTr="00915E0B">
        <w:trPr>
          <w:jc w:val="center"/>
        </w:trPr>
        <w:tc>
          <w:tcPr>
            <w:tcW w:w="4057" w:type="dxa"/>
          </w:tcPr>
          <w:p w14:paraId="50845D03" w14:textId="2F156332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  <w:r w:rsidR="00490D9A"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жительств</w:t>
            </w:r>
            <w:r w:rsidR="00490D9A"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/почтовый адрес</w:t>
            </w:r>
          </w:p>
        </w:tc>
        <w:tc>
          <w:tcPr>
            <w:tcW w:w="2589" w:type="dxa"/>
          </w:tcPr>
          <w:p w14:paraId="00F11855" w14:textId="77777777" w:rsidR="00CF3278" w:rsidRPr="00CF3278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</w:tcPr>
          <w:p w14:paraId="3C3F18FF" w14:textId="77777777" w:rsidR="00CF3278" w:rsidRPr="00CF3278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nstantia" w:eastAsia="Times New Roman" w:hAnsi="Constantia" w:cs="Constantia"/>
                <w:bCs/>
                <w:sz w:val="20"/>
                <w:szCs w:val="20"/>
                <w:lang w:eastAsia="ru-RU"/>
              </w:rPr>
            </w:pPr>
            <w:r w:rsidRPr="00CF3278">
              <w:rPr>
                <w:rFonts w:ascii="Constantia" w:eastAsia="Times New Roman" w:hAnsi="Constantia" w:cs="Constantia"/>
                <w:bCs/>
                <w:sz w:val="20"/>
                <w:szCs w:val="20"/>
                <w:lang w:eastAsia="ru-RU"/>
              </w:rPr>
              <w:t>*</w:t>
            </w:r>
          </w:p>
        </w:tc>
      </w:tr>
      <w:tr w:rsidR="00CF3278" w:rsidRPr="00CF3278" w14:paraId="016FACE4" w14:textId="77777777" w:rsidTr="00915E0B">
        <w:trPr>
          <w:jc w:val="center"/>
        </w:trPr>
        <w:tc>
          <w:tcPr>
            <w:tcW w:w="4057" w:type="dxa"/>
            <w:vAlign w:val="bottom"/>
          </w:tcPr>
          <w:p w14:paraId="4091C0ED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(-а) контактных телефонов</w:t>
            </w:r>
          </w:p>
        </w:tc>
        <w:tc>
          <w:tcPr>
            <w:tcW w:w="2589" w:type="dxa"/>
            <w:vAlign w:val="bottom"/>
          </w:tcPr>
          <w:p w14:paraId="32A31552" w14:textId="77777777" w:rsidR="00CF3278" w:rsidRPr="00CF3278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988" w:type="dxa"/>
            <w:vAlign w:val="bottom"/>
          </w:tcPr>
          <w:p w14:paraId="3575C0BC" w14:textId="77777777" w:rsidR="00CF3278" w:rsidRPr="00CF3278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nstantia" w:eastAsia="Times New Roman" w:hAnsi="Constantia" w:cs="Constantia"/>
                <w:bCs/>
                <w:sz w:val="20"/>
                <w:szCs w:val="20"/>
                <w:lang w:eastAsia="ru-RU"/>
              </w:rPr>
            </w:pPr>
            <w:r w:rsidRPr="00CF3278">
              <w:rPr>
                <w:rFonts w:ascii="Constantia" w:eastAsia="Times New Roman" w:hAnsi="Constantia" w:cs="Constantia"/>
                <w:bCs/>
                <w:sz w:val="20"/>
                <w:szCs w:val="20"/>
                <w:lang w:eastAsia="ru-RU"/>
              </w:rPr>
              <w:t>*</w:t>
            </w:r>
          </w:p>
        </w:tc>
      </w:tr>
      <w:tr w:rsidR="00CF3278" w:rsidRPr="00CF3278" w14:paraId="2B2ADF1C" w14:textId="77777777" w:rsidTr="00915E0B">
        <w:trPr>
          <w:jc w:val="center"/>
        </w:trPr>
        <w:tc>
          <w:tcPr>
            <w:tcW w:w="4057" w:type="dxa"/>
            <w:vAlign w:val="bottom"/>
          </w:tcPr>
          <w:p w14:paraId="344849F8" w14:textId="77777777" w:rsidR="00CF3278" w:rsidRPr="00714152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(-а) электронной почты</w:t>
            </w:r>
          </w:p>
        </w:tc>
        <w:tc>
          <w:tcPr>
            <w:tcW w:w="2589" w:type="dxa"/>
            <w:vAlign w:val="bottom"/>
          </w:tcPr>
          <w:p w14:paraId="544A9033" w14:textId="77777777" w:rsidR="00CF3278" w:rsidRPr="00CF3278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Constantia" w:eastAsia="Times New Roman" w:hAnsi="Constantia" w:cs="Constantia"/>
                <w:bCs/>
                <w:sz w:val="20"/>
                <w:szCs w:val="20"/>
                <w:lang w:eastAsia="ru-RU"/>
              </w:rPr>
            </w:pPr>
            <w:r w:rsidRPr="00CF3278">
              <w:rPr>
                <w:rFonts w:ascii="Constantia" w:eastAsia="Times New Roman" w:hAnsi="Constantia" w:cs="Constantia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988" w:type="dxa"/>
            <w:vAlign w:val="bottom"/>
          </w:tcPr>
          <w:p w14:paraId="4B8AE974" w14:textId="77777777" w:rsidR="00CF3278" w:rsidRPr="00CF3278" w:rsidRDefault="00CF3278" w:rsidP="00CF327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2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</w:t>
            </w:r>
          </w:p>
        </w:tc>
      </w:tr>
    </w:tbl>
    <w:p w14:paraId="26BDF217" w14:textId="23A43441" w:rsidR="00CF3278" w:rsidRPr="00E82E19" w:rsidRDefault="00CF3278" w:rsidP="00CF327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2392A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>1</w:t>
      </w:r>
      <w:r w:rsidRPr="000239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02392A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</w:t>
      </w:r>
      <w:r w:rsidR="00E50411" w:rsidRPr="0002392A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0239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раздел подлеж</w:t>
      </w:r>
      <w:r w:rsidR="00E50411" w:rsidRPr="0002392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02392A">
        <w:rPr>
          <w:rFonts w:ascii="Times New Roman" w:eastAsia="Times New Roman" w:hAnsi="Times New Roman" w:cs="Times New Roman"/>
          <w:sz w:val="20"/>
          <w:szCs w:val="20"/>
          <w:lang w:eastAsia="ru-RU"/>
        </w:rPr>
        <w:t>т обязательному заполнению Заявителем</w:t>
      </w:r>
      <w:r w:rsidR="00E50411" w:rsidRPr="000239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50411" w:rsidRPr="0002392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исходя из его правового статуса</w:t>
      </w:r>
    </w:p>
    <w:p w14:paraId="5FFD29AE" w14:textId="77777777" w:rsidR="00CF3278" w:rsidRPr="00CF3278" w:rsidRDefault="00CF3278" w:rsidP="00CF3278">
      <w:pPr>
        <w:tabs>
          <w:tab w:val="left" w:leader="underscore" w:pos="4277"/>
          <w:tab w:val="left" w:pos="441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CA8B97" w14:textId="47C23F9A" w:rsidR="009F6307" w:rsidRPr="000F6D33" w:rsidRDefault="009F6307" w:rsidP="000F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 решение об участии в аукционе на право заключения </w:t>
      </w:r>
      <w:proofErr w:type="spellStart"/>
      <w:r w:rsidRPr="000F6D33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охотхозяйственного</w:t>
      </w:r>
      <w:proofErr w:type="spellEnd"/>
      <w:r w:rsidRPr="000F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 </w:t>
      </w:r>
      <w:r w:rsidR="00A7727E" w:rsidRPr="000F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0F6D33" w:rsidRPr="000F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планируемого к закреплению </w:t>
      </w:r>
      <w:r w:rsidR="00A7727E" w:rsidRPr="000F6D33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охотничьего угодья</w:t>
      </w:r>
      <w:r w:rsidR="000F6D33" w:rsidRPr="000F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F6D33" w:rsidRPr="000F6D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расположенного на территории муниципального образования «Муниципальный округ Якшур-Бодьинский район Удмуртской Республики» (Участок № 1)</w:t>
      </w:r>
      <w:r w:rsidR="000F6D33" w:rsidRPr="000F6D33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сроком на 49 лет</w:t>
      </w:r>
      <w:r w:rsidR="000F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6D3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Лот)</w:t>
      </w:r>
      <w:r w:rsidRPr="000F6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r w:rsidRPr="000F6D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обязуюсь:</w:t>
      </w:r>
    </w:p>
    <w:p w14:paraId="485A103F" w14:textId="74DF8358" w:rsidR="009F6307" w:rsidRPr="00233733" w:rsidRDefault="009F6307" w:rsidP="009F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соблюдать требования, установленные законодательством Российской Федерации, в том числе: нормы Гражданского Кодекса Российской Федерации, Федерального закона  от 26.07.2006 № 135-ФЗ «О защите конкуренции», Федерального </w:t>
      </w:r>
      <w:r w:rsidRPr="0077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 w:rsidR="00773EF3" w:rsidRPr="00773EF3">
        <w:rPr>
          <w:rFonts w:ascii="Times New Roman" w:hAnsi="Times New Roman" w:cs="Times New Roman"/>
          <w:sz w:val="24"/>
          <w:szCs w:val="24"/>
        </w:rPr>
        <w:t xml:space="preserve">от 24.07.2009 </w:t>
      </w:r>
      <w:r w:rsidR="00330069">
        <w:rPr>
          <w:rFonts w:ascii="Times New Roman" w:hAnsi="Times New Roman" w:cs="Times New Roman"/>
          <w:sz w:val="24"/>
          <w:szCs w:val="24"/>
        </w:rPr>
        <w:t>№</w:t>
      </w:r>
      <w:r w:rsidR="00773EF3" w:rsidRPr="00773EF3">
        <w:rPr>
          <w:rFonts w:ascii="Times New Roman" w:hAnsi="Times New Roman" w:cs="Times New Roman"/>
          <w:sz w:val="24"/>
          <w:szCs w:val="24"/>
        </w:rPr>
        <w:t xml:space="preserve"> 209-ФЗ</w:t>
      </w:r>
      <w:r w:rsidR="00773EF3" w:rsidRPr="0077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3EF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охоте</w:t>
      </w:r>
      <w:r w:rsidRPr="0023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сохранении охотничьих ресурсов и о внесении изменений в отдельные законодательные акты Российский Федерации», </w:t>
      </w:r>
      <w:r w:rsidR="00A7727E" w:rsidRPr="00CF663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A7727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A7727E" w:rsidRPr="00CF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A772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7727E" w:rsidRPr="00CF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24.04.1995 </w:t>
      </w:r>
      <w:r w:rsidR="00A7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7727E" w:rsidRPr="00CF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52-ФЗ </w:t>
      </w:r>
      <w:r w:rsidR="00A772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7727E" w:rsidRPr="00CF6633">
        <w:rPr>
          <w:rFonts w:ascii="Times New Roman" w:eastAsia="Times New Roman" w:hAnsi="Times New Roman" w:cs="Times New Roman"/>
          <w:sz w:val="24"/>
          <w:szCs w:val="24"/>
          <w:lang w:eastAsia="ru-RU"/>
        </w:rPr>
        <w:t>О животном мире</w:t>
      </w:r>
      <w:r w:rsidR="00A7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A7727E" w:rsidRPr="00C33F9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</w:t>
      </w:r>
      <w:r w:rsidR="00A772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7727E" w:rsidRPr="00C33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У</w:t>
      </w:r>
      <w:r w:rsidR="00A7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дмуртской </w:t>
      </w:r>
      <w:r w:rsidR="00A7727E" w:rsidRPr="00C33F9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772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</w:t>
      </w:r>
      <w:r w:rsidR="00A7727E" w:rsidRPr="00C33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20.09.2012 </w:t>
      </w:r>
      <w:r w:rsidR="00A7727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7727E" w:rsidRPr="00C33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164 </w:t>
      </w:r>
      <w:r w:rsidR="00A772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7727E" w:rsidRPr="00C33F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определении видов разрешенной охоты и ограничений охоты в охотничьих угодьях на территории Удмуртской Республики</w:t>
      </w:r>
      <w:r w:rsidR="00A7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23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нормативных правовых актов Российской Федерации в области охоты </w:t>
      </w:r>
      <w:r w:rsidR="00A772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3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</w:t>
      </w:r>
      <w:r w:rsidR="00D366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3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охотничьих ресурсов; </w:t>
      </w:r>
      <w:r w:rsidRPr="00233733">
        <w:rPr>
          <w:rFonts w:ascii="Times New Roman" w:eastAsia="Calibri" w:hAnsi="Times New Roman" w:cs="Times New Roman"/>
          <w:bCs/>
          <w:sz w:val="24"/>
          <w:szCs w:val="24"/>
        </w:rPr>
        <w:t xml:space="preserve">требования Регламентов Оператора электронной площадки </w:t>
      </w:r>
      <w:r w:rsidRPr="0023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«Сбербанк-АСТ», регулирующих вопросы проведения торгов на электронной площадке, а также условия аукционной документации, содержащиеся в информационном извещении и документации о проведении аукциона, опубликованных на официальном сайте Российской Федерации </w:t>
      </w:r>
      <w:proofErr w:type="spellStart"/>
      <w:r w:rsidRPr="002337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proofErr w:type="spellEnd"/>
      <w:r w:rsidRPr="002337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337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2337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337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3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Электронной площадке </w:t>
      </w:r>
      <w:r w:rsidR="00A77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33733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«Сбербанк-АСТ»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09056A" w14:textId="5E34CD5D" w:rsidR="004B1FCD" w:rsidRPr="00233733" w:rsidRDefault="009F6307" w:rsidP="005414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случае признания победителем аукциона заключить с Организатором аукциона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охотхозяйственное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</w:t>
      </w:r>
      <w:r w:rsidRPr="00233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установленный документацией об аукционе по данному объекту (Лоту).</w:t>
      </w:r>
      <w:r w:rsidRPr="0023373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006A84BA" w14:textId="3B2F9729" w:rsidR="009F6307" w:rsidRPr="00DF5C9F" w:rsidRDefault="00E64583" w:rsidP="009F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9F6307" w:rsidRPr="00233733">
        <w:rPr>
          <w:rFonts w:ascii="Times New Roman" w:eastAsia="Calibri" w:hAnsi="Times New Roman" w:cs="Times New Roman"/>
          <w:bCs/>
          <w:sz w:val="24"/>
          <w:szCs w:val="24"/>
        </w:rPr>
        <w:t xml:space="preserve">. Заявитель согласен и принимает все условия, требования, положения Извещения </w:t>
      </w:r>
      <w:r w:rsidR="00A7727E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="00330069">
        <w:rPr>
          <w:rFonts w:ascii="Times New Roman" w:eastAsia="Calibri" w:hAnsi="Times New Roman" w:cs="Times New Roman"/>
          <w:bCs/>
          <w:sz w:val="24"/>
          <w:szCs w:val="24"/>
        </w:rPr>
        <w:t xml:space="preserve">Документации </w:t>
      </w:r>
      <w:r w:rsidR="009F6307" w:rsidRPr="00233733">
        <w:rPr>
          <w:rFonts w:ascii="Times New Roman" w:eastAsia="Calibri" w:hAnsi="Times New Roman" w:cs="Times New Roman"/>
          <w:bCs/>
          <w:sz w:val="24"/>
          <w:szCs w:val="24"/>
        </w:rPr>
        <w:t xml:space="preserve">о проведении аукциона в электронной форме, проекта </w:t>
      </w:r>
      <w:proofErr w:type="spellStart"/>
      <w:r w:rsidR="009F6307">
        <w:rPr>
          <w:rFonts w:ascii="Times New Roman" w:eastAsia="Calibri" w:hAnsi="Times New Roman" w:cs="Times New Roman"/>
          <w:bCs/>
          <w:sz w:val="24"/>
          <w:szCs w:val="24"/>
        </w:rPr>
        <w:t>охотхозяйственного</w:t>
      </w:r>
      <w:proofErr w:type="spellEnd"/>
      <w:r w:rsidR="009F6307">
        <w:rPr>
          <w:rFonts w:ascii="Times New Roman" w:eastAsia="Calibri" w:hAnsi="Times New Roman" w:cs="Times New Roman"/>
          <w:bCs/>
          <w:sz w:val="24"/>
          <w:szCs w:val="24"/>
        </w:rPr>
        <w:t xml:space="preserve"> соглашения</w:t>
      </w:r>
      <w:r w:rsidR="009F6307" w:rsidRPr="00233733">
        <w:rPr>
          <w:rFonts w:ascii="Times New Roman" w:eastAsia="Calibri" w:hAnsi="Times New Roman" w:cs="Times New Roman"/>
          <w:bCs/>
          <w:sz w:val="24"/>
          <w:szCs w:val="24"/>
        </w:rPr>
        <w:t xml:space="preserve"> и Регламентов, Инструкций Оператора </w:t>
      </w:r>
      <w:r w:rsidR="00A7727E">
        <w:rPr>
          <w:rFonts w:ascii="Times New Roman" w:eastAsia="Calibri" w:hAnsi="Times New Roman" w:cs="Times New Roman"/>
          <w:bCs/>
          <w:sz w:val="24"/>
          <w:szCs w:val="24"/>
        </w:rPr>
        <w:t>Э</w:t>
      </w:r>
      <w:r w:rsidR="009F6307" w:rsidRPr="00233733">
        <w:rPr>
          <w:rFonts w:ascii="Times New Roman" w:eastAsia="Calibri" w:hAnsi="Times New Roman" w:cs="Times New Roman"/>
          <w:bCs/>
          <w:sz w:val="24"/>
          <w:szCs w:val="24"/>
        </w:rPr>
        <w:t xml:space="preserve">лектронной площадки, и они ему понятны. </w:t>
      </w:r>
    </w:p>
    <w:p w14:paraId="1172791D" w14:textId="2A6056DA" w:rsidR="009F6307" w:rsidRPr="00233733" w:rsidRDefault="00E64583" w:rsidP="009F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9F6307" w:rsidRPr="00233733">
        <w:rPr>
          <w:rFonts w:ascii="Times New Roman" w:eastAsia="Calibri" w:hAnsi="Times New Roman" w:cs="Times New Roman"/>
          <w:bCs/>
          <w:sz w:val="24"/>
          <w:szCs w:val="24"/>
        </w:rPr>
        <w:t>. Заявитель извещен о том, что он вправе отозвать Заявку в любое время до установленных даты и времени окончания срока подачи заявок на участие в аукционе в электронной форме, в порядке, установленном в Извещении</w:t>
      </w:r>
      <w:r w:rsidR="00A7727E">
        <w:rPr>
          <w:rFonts w:ascii="Times New Roman" w:eastAsia="Calibri" w:hAnsi="Times New Roman" w:cs="Times New Roman"/>
          <w:bCs/>
          <w:sz w:val="24"/>
          <w:szCs w:val="24"/>
        </w:rPr>
        <w:t xml:space="preserve"> и Документации</w:t>
      </w:r>
      <w:r w:rsidR="009F6307" w:rsidRPr="00233733">
        <w:rPr>
          <w:rFonts w:ascii="Times New Roman" w:eastAsia="Calibri" w:hAnsi="Times New Roman" w:cs="Times New Roman"/>
          <w:bCs/>
          <w:sz w:val="24"/>
          <w:szCs w:val="24"/>
        </w:rPr>
        <w:t xml:space="preserve"> о проведении аукциона в электронной форме.</w:t>
      </w:r>
    </w:p>
    <w:p w14:paraId="5E219B5B" w14:textId="1AB42995" w:rsidR="00E64583" w:rsidRDefault="00E64583" w:rsidP="00E64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9F6307" w:rsidRPr="00233733">
        <w:rPr>
          <w:rFonts w:ascii="Times New Roman" w:eastAsia="Calibri" w:hAnsi="Times New Roman" w:cs="Times New Roman"/>
          <w:bCs/>
          <w:sz w:val="24"/>
          <w:szCs w:val="24"/>
        </w:rPr>
        <w:t xml:space="preserve">. Условия аукциона в электронной форме по данному (лоту) являются условиями публичной оферты, а подача Заявки на участие в аукционе в электронной форме в установленные в Извещении </w:t>
      </w:r>
      <w:r w:rsidR="00A7727E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="00942D8B">
        <w:rPr>
          <w:rFonts w:ascii="Times New Roman" w:eastAsia="Calibri" w:hAnsi="Times New Roman" w:cs="Times New Roman"/>
          <w:bCs/>
          <w:sz w:val="24"/>
          <w:szCs w:val="24"/>
        </w:rPr>
        <w:t xml:space="preserve">Документации </w:t>
      </w:r>
      <w:r w:rsidR="009F6307" w:rsidRPr="00233733">
        <w:rPr>
          <w:rFonts w:ascii="Times New Roman" w:eastAsia="Calibri" w:hAnsi="Times New Roman" w:cs="Times New Roman"/>
          <w:bCs/>
          <w:sz w:val="24"/>
          <w:szCs w:val="24"/>
        </w:rPr>
        <w:t>о проведении аукциона</w:t>
      </w:r>
      <w:r w:rsidR="00942D8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F6307" w:rsidRPr="00233733">
        <w:rPr>
          <w:rFonts w:ascii="Times New Roman" w:eastAsia="Calibri" w:hAnsi="Times New Roman" w:cs="Times New Roman"/>
          <w:bCs/>
          <w:sz w:val="24"/>
          <w:szCs w:val="24"/>
        </w:rPr>
        <w:t>сроки и порядке являются акцептом оферты в соответствии со статьей 438 Гражданского кодекса Российской Федерации.</w:t>
      </w:r>
    </w:p>
    <w:p w14:paraId="596F03B4" w14:textId="6B118A1E" w:rsidR="00742EDD" w:rsidRPr="000762D0" w:rsidRDefault="00212A7D" w:rsidP="00702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742EDD" w:rsidRPr="000762D0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70245A" w:rsidRPr="000762D0">
        <w:rPr>
          <w:rFonts w:ascii="Times New Roman" w:eastAsia="Calibri" w:hAnsi="Times New Roman" w:cs="Times New Roman"/>
          <w:bCs/>
          <w:sz w:val="24"/>
          <w:szCs w:val="24"/>
        </w:rPr>
        <w:t>Индивидуальный предприниматель, п</w:t>
      </w:r>
      <w:r w:rsidR="00742EDD" w:rsidRPr="000762D0">
        <w:rPr>
          <w:rFonts w:ascii="Times New Roman" w:eastAsia="Calibri" w:hAnsi="Times New Roman" w:cs="Times New Roman"/>
          <w:bCs/>
          <w:sz w:val="24"/>
          <w:szCs w:val="24"/>
        </w:rPr>
        <w:t>редставитель юридического лица,</w:t>
      </w:r>
      <w:r w:rsidR="0070245A" w:rsidRPr="000762D0">
        <w:rPr>
          <w:rFonts w:ascii="Times New Roman" w:eastAsia="Calibri" w:hAnsi="Times New Roman" w:cs="Times New Roman"/>
          <w:bCs/>
          <w:sz w:val="24"/>
          <w:szCs w:val="24"/>
        </w:rPr>
        <w:t xml:space="preserve"> (индивидуального предпринимателя),</w:t>
      </w:r>
      <w:r w:rsidR="00742EDD" w:rsidRPr="000762D0">
        <w:rPr>
          <w:rFonts w:ascii="Times New Roman" w:eastAsia="Calibri" w:hAnsi="Times New Roman" w:cs="Times New Roman"/>
          <w:bCs/>
          <w:sz w:val="24"/>
          <w:szCs w:val="24"/>
        </w:rPr>
        <w:t xml:space="preserve"> действующий от его имени и в его интересах, ознакомлен с положениями Федерального закона от 27.07.2006 № 152-ФЗ «О персональных данных» права и обязанности в области защиты персональных данных, физическому лицу понятны и такое лицо дает согласие на обработку своих персональных данных и персональных данных доверителя (в случае передоверия)</w:t>
      </w:r>
      <w:r w:rsidR="00DF083E" w:rsidRPr="000762D0">
        <w:rPr>
          <w:rFonts w:ascii="Times New Roman" w:eastAsia="Calibri" w:hAnsi="Times New Roman" w:cs="Times New Roman"/>
          <w:bCs/>
          <w:sz w:val="24"/>
          <w:szCs w:val="24"/>
        </w:rPr>
        <w:t xml:space="preserve"> организатору аукциона, </w:t>
      </w:r>
      <w:r w:rsidR="00D01EA4" w:rsidRPr="000762D0">
        <w:rPr>
          <w:rFonts w:ascii="Times New Roman" w:hAnsi="Times New Roman" w:cs="Times New Roman"/>
          <w:sz w:val="24"/>
          <w:szCs w:val="24"/>
        </w:rPr>
        <w:t xml:space="preserve">организатору аукциона, </w:t>
      </w:r>
      <w:r w:rsidR="00D01EA4" w:rsidRPr="000762D0">
        <w:rPr>
          <w:rFonts w:ascii="Times New Roman" w:hAnsi="Times New Roman" w:cs="Times New Roman"/>
          <w:bCs/>
          <w:sz w:val="24"/>
          <w:szCs w:val="24"/>
        </w:rPr>
        <w:t>лицу, осуществляющему организационно-технологическое сопровождение аукциона.</w:t>
      </w:r>
    </w:p>
    <w:p w14:paraId="5ED47E1E" w14:textId="77777777" w:rsidR="00C73F1E" w:rsidRPr="00714152" w:rsidRDefault="00C73F1E" w:rsidP="00E645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8"/>
          <w:szCs w:val="8"/>
        </w:rPr>
      </w:pPr>
    </w:p>
    <w:p w14:paraId="412EF516" w14:textId="3D45C5DC" w:rsidR="00C73F1E" w:rsidRPr="00C73F1E" w:rsidRDefault="00C73F1E" w:rsidP="00C73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_____________________________________/________________________________________</w:t>
      </w:r>
    </w:p>
    <w:p w14:paraId="417D1885" w14:textId="77777777" w:rsidR="00C73F1E" w:rsidRPr="00C73F1E" w:rsidRDefault="00C73F1E" w:rsidP="00C73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наименование юр. лица, подающего заявку         /     подпись, расшифровка подписи, печать (при наличии)</w:t>
      </w:r>
    </w:p>
    <w:p w14:paraId="7D5CBDB9" w14:textId="77777777" w:rsidR="005A3D12" w:rsidRPr="00233733" w:rsidRDefault="005A3D12" w:rsidP="005A3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84A22" w14:textId="311615A5" w:rsidR="005A3D12" w:rsidRDefault="005A3D12" w:rsidP="005A3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7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C73F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233733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/_______________________________</w:t>
      </w:r>
    </w:p>
    <w:p w14:paraId="78672450" w14:textId="7FB80D96" w:rsidR="00C73F1E" w:rsidRDefault="00C73F1E" w:rsidP="005A3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F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Ф.И.О. Индивидуального предпринимателя, подающего заявку /     подпись, расшифровка подписи, печать (при наличии)</w:t>
      </w:r>
    </w:p>
    <w:p w14:paraId="52EE314C" w14:textId="77777777" w:rsidR="004D27D3" w:rsidRDefault="004D27D3" w:rsidP="005A3D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1BAFC" w14:textId="66A94F92" w:rsidR="00A7727E" w:rsidRPr="00714152" w:rsidRDefault="005A3D12" w:rsidP="00714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233733">
        <w:rPr>
          <w:rFonts w:ascii="Times New Roman" w:eastAsia="Times New Roman" w:hAnsi="Times New Roman" w:cs="Times New Roman"/>
          <w:i/>
          <w:sz w:val="20"/>
          <w:lang w:eastAsia="ru-RU"/>
        </w:rPr>
        <w:t>*все прикрепляемые документы в составе заявки подписываются электронно-цифровой подписью лица, от имени которого она подается.</w:t>
      </w:r>
      <w:r w:rsidRPr="00233733">
        <w:rPr>
          <w:rFonts w:ascii="Times New Roman" w:eastAsia="Times New Roman" w:hAnsi="Times New Roman" w:cs="Times New Roman"/>
          <w:i/>
          <w:spacing w:val="2"/>
          <w:sz w:val="20"/>
          <w:shd w:val="clear" w:color="auto" w:fill="FFFFFF"/>
          <w:lang w:eastAsia="ru-RU"/>
        </w:rPr>
        <w:t xml:space="preserve">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 и отправитель несет ответственность за подлинность и достоверность таких документов и сведений.</w:t>
      </w:r>
      <w:r w:rsidR="003548B5" w:rsidRPr="00F62EAB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 xml:space="preserve">                                                                </w:t>
      </w:r>
    </w:p>
    <w:p w14:paraId="67385FBC" w14:textId="77777777" w:rsidR="00CF5454" w:rsidRPr="00CF5454" w:rsidRDefault="00CF545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CF5454" w:rsidRPr="00CF5454" w:rsidSect="004D27D3">
      <w:type w:val="continuous"/>
      <w:pgSz w:w="11906" w:h="16838"/>
      <w:pgMar w:top="1134" w:right="850" w:bottom="993" w:left="1418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6D291" w14:textId="77777777" w:rsidR="00F8086D" w:rsidRDefault="00F8086D" w:rsidP="008321BB">
      <w:pPr>
        <w:spacing w:after="0" w:line="240" w:lineRule="auto"/>
      </w:pPr>
      <w:r>
        <w:separator/>
      </w:r>
    </w:p>
  </w:endnote>
  <w:endnote w:type="continuationSeparator" w:id="0">
    <w:p w14:paraId="67DAA011" w14:textId="77777777" w:rsidR="00F8086D" w:rsidRDefault="00F8086D" w:rsidP="00832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R Cyr MT">
    <w:altName w:val="Times New Roman"/>
    <w:charset w:val="00"/>
    <w:family w:val="roman"/>
    <w:pitch w:val="variable"/>
  </w:font>
  <w:font w:name="TimesD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charset w:val="00"/>
    <w:family w:val="modern"/>
    <w:pitch w:val="default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C305" w14:textId="77777777" w:rsidR="00F8086D" w:rsidRDefault="00F8086D" w:rsidP="008321BB">
      <w:pPr>
        <w:spacing w:after="0" w:line="240" w:lineRule="auto"/>
      </w:pPr>
      <w:r>
        <w:separator/>
      </w:r>
    </w:p>
  </w:footnote>
  <w:footnote w:type="continuationSeparator" w:id="0">
    <w:p w14:paraId="1B3597F2" w14:textId="77777777" w:rsidR="00F8086D" w:rsidRDefault="00F8086D" w:rsidP="00832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9A039C8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C084396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EE50231E"/>
    <w:lvl w:ilvl="0">
      <w:numFmt w:val="bullet"/>
      <w:lvlText w:val="*"/>
      <w:lvlJc w:val="left"/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3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4" w15:restartNumberingAfterBreak="0">
    <w:nsid w:val="00167040"/>
    <w:multiLevelType w:val="hybridMultilevel"/>
    <w:tmpl w:val="B5B45CEC"/>
    <w:lvl w:ilvl="0" w:tplc="9CB0A3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E977631"/>
    <w:multiLevelType w:val="multilevel"/>
    <w:tmpl w:val="2488F07E"/>
    <w:lvl w:ilvl="0">
      <w:start w:val="2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980807"/>
    <w:multiLevelType w:val="hybridMultilevel"/>
    <w:tmpl w:val="BA9ED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50A12"/>
    <w:multiLevelType w:val="hybridMultilevel"/>
    <w:tmpl w:val="C7386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74CC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366445B5"/>
    <w:multiLevelType w:val="hybridMultilevel"/>
    <w:tmpl w:val="E2C4F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A4D03"/>
    <w:multiLevelType w:val="multilevel"/>
    <w:tmpl w:val="05F24CE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0" w:hanging="1800"/>
      </w:pPr>
      <w:rPr>
        <w:rFonts w:hint="default"/>
      </w:rPr>
    </w:lvl>
  </w:abstractNum>
  <w:abstractNum w:abstractNumId="11" w15:restartNumberingAfterBreak="0">
    <w:nsid w:val="526248C9"/>
    <w:multiLevelType w:val="hybridMultilevel"/>
    <w:tmpl w:val="E570911C"/>
    <w:lvl w:ilvl="0" w:tplc="12F8296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02392C"/>
    <w:multiLevelType w:val="hybridMultilevel"/>
    <w:tmpl w:val="9528C5AA"/>
    <w:lvl w:ilvl="0" w:tplc="2DBE3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05670F"/>
    <w:multiLevelType w:val="hybridMultilevel"/>
    <w:tmpl w:val="E9F6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A5F42"/>
    <w:multiLevelType w:val="multilevel"/>
    <w:tmpl w:val="793C71B8"/>
    <w:lvl w:ilvl="0">
      <w:start w:val="1"/>
      <w:numFmt w:val="decimal"/>
      <w:pStyle w:val="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CF70BC1"/>
    <w:multiLevelType w:val="multilevel"/>
    <w:tmpl w:val="BA1C539E"/>
    <w:lvl w:ilvl="0">
      <w:start w:val="1"/>
      <w:numFmt w:val="decimal"/>
      <w:pStyle w:val="3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21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 w16cid:durableId="1619557994">
    <w:abstractNumId w:val="8"/>
  </w:num>
  <w:num w:numId="2" w16cid:durableId="2089185671">
    <w:abstractNumId w:val="14"/>
  </w:num>
  <w:num w:numId="3" w16cid:durableId="941649068">
    <w:abstractNumId w:val="5"/>
  </w:num>
  <w:num w:numId="4" w16cid:durableId="212237904">
    <w:abstractNumId w:val="1"/>
  </w:num>
  <w:num w:numId="5" w16cid:durableId="765030884">
    <w:abstractNumId w:val="0"/>
  </w:num>
  <w:num w:numId="6" w16cid:durableId="359546836">
    <w:abstractNumId w:val="15"/>
  </w:num>
  <w:num w:numId="7" w16cid:durableId="1326786069">
    <w:abstractNumId w:val="9"/>
  </w:num>
  <w:num w:numId="8" w16cid:durableId="1026366780">
    <w:abstractNumId w:val="7"/>
  </w:num>
  <w:num w:numId="9" w16cid:durableId="1586918589">
    <w:abstractNumId w:val="12"/>
  </w:num>
  <w:num w:numId="10" w16cid:durableId="1667053753">
    <w:abstractNumId w:val="6"/>
  </w:num>
  <w:num w:numId="11" w16cid:durableId="904074960">
    <w:abstractNumId w:val="13"/>
  </w:num>
  <w:num w:numId="12" w16cid:durableId="768042761">
    <w:abstractNumId w:val="4"/>
  </w:num>
  <w:num w:numId="13" w16cid:durableId="774911529">
    <w:abstractNumId w:val="2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4" w16cid:durableId="317030393">
    <w:abstractNumId w:val="10"/>
  </w:num>
  <w:num w:numId="15" w16cid:durableId="59640181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AC"/>
    <w:rsid w:val="00003CA7"/>
    <w:rsid w:val="0000782D"/>
    <w:rsid w:val="000119F5"/>
    <w:rsid w:val="00013B5F"/>
    <w:rsid w:val="000159D0"/>
    <w:rsid w:val="00016E32"/>
    <w:rsid w:val="0002392A"/>
    <w:rsid w:val="00031041"/>
    <w:rsid w:val="000332E3"/>
    <w:rsid w:val="00034565"/>
    <w:rsid w:val="00044F1D"/>
    <w:rsid w:val="0004734D"/>
    <w:rsid w:val="00053375"/>
    <w:rsid w:val="000536EC"/>
    <w:rsid w:val="00053A37"/>
    <w:rsid w:val="00057E45"/>
    <w:rsid w:val="000605B8"/>
    <w:rsid w:val="00065363"/>
    <w:rsid w:val="00065CC1"/>
    <w:rsid w:val="00066D67"/>
    <w:rsid w:val="00071A04"/>
    <w:rsid w:val="000762D0"/>
    <w:rsid w:val="000814DB"/>
    <w:rsid w:val="00082962"/>
    <w:rsid w:val="000866FF"/>
    <w:rsid w:val="0008725C"/>
    <w:rsid w:val="000873F2"/>
    <w:rsid w:val="000917B6"/>
    <w:rsid w:val="00092BAF"/>
    <w:rsid w:val="00097E25"/>
    <w:rsid w:val="000A016C"/>
    <w:rsid w:val="000A0A53"/>
    <w:rsid w:val="000A0E2E"/>
    <w:rsid w:val="000A148C"/>
    <w:rsid w:val="000A330E"/>
    <w:rsid w:val="000A3876"/>
    <w:rsid w:val="000B136F"/>
    <w:rsid w:val="000B73D2"/>
    <w:rsid w:val="000C0BE3"/>
    <w:rsid w:val="000C3821"/>
    <w:rsid w:val="000C46F4"/>
    <w:rsid w:val="000C5693"/>
    <w:rsid w:val="000C671F"/>
    <w:rsid w:val="000D0FB8"/>
    <w:rsid w:val="000D1EB3"/>
    <w:rsid w:val="000D2884"/>
    <w:rsid w:val="000E3E49"/>
    <w:rsid w:val="000E49AC"/>
    <w:rsid w:val="000E71CF"/>
    <w:rsid w:val="000E77DC"/>
    <w:rsid w:val="000F1FCF"/>
    <w:rsid w:val="000F2AB2"/>
    <w:rsid w:val="000F6514"/>
    <w:rsid w:val="000F6D33"/>
    <w:rsid w:val="000F7ED8"/>
    <w:rsid w:val="00104B2A"/>
    <w:rsid w:val="00106A81"/>
    <w:rsid w:val="00106C0D"/>
    <w:rsid w:val="0010733C"/>
    <w:rsid w:val="001243D3"/>
    <w:rsid w:val="00130D3D"/>
    <w:rsid w:val="0013322F"/>
    <w:rsid w:val="00134499"/>
    <w:rsid w:val="00142101"/>
    <w:rsid w:val="00145255"/>
    <w:rsid w:val="00145AB3"/>
    <w:rsid w:val="00147098"/>
    <w:rsid w:val="001476FA"/>
    <w:rsid w:val="00163ECC"/>
    <w:rsid w:val="00165F84"/>
    <w:rsid w:val="00166A81"/>
    <w:rsid w:val="0017209E"/>
    <w:rsid w:val="00173E0E"/>
    <w:rsid w:val="00182BBC"/>
    <w:rsid w:val="00183433"/>
    <w:rsid w:val="001854FE"/>
    <w:rsid w:val="001873E1"/>
    <w:rsid w:val="00191EE1"/>
    <w:rsid w:val="00193041"/>
    <w:rsid w:val="00195E31"/>
    <w:rsid w:val="001A09D7"/>
    <w:rsid w:val="001A2322"/>
    <w:rsid w:val="001A3198"/>
    <w:rsid w:val="001B1E7F"/>
    <w:rsid w:val="001B20BD"/>
    <w:rsid w:val="001B24A9"/>
    <w:rsid w:val="001C0260"/>
    <w:rsid w:val="001C0C7E"/>
    <w:rsid w:val="001C1A1B"/>
    <w:rsid w:val="001C210C"/>
    <w:rsid w:val="001C3DBD"/>
    <w:rsid w:val="001C61DE"/>
    <w:rsid w:val="001D48DF"/>
    <w:rsid w:val="001D6360"/>
    <w:rsid w:val="001E0BA0"/>
    <w:rsid w:val="001E219B"/>
    <w:rsid w:val="001E77E9"/>
    <w:rsid w:val="00207E1F"/>
    <w:rsid w:val="00210248"/>
    <w:rsid w:val="0021216C"/>
    <w:rsid w:val="00212A7D"/>
    <w:rsid w:val="002177A2"/>
    <w:rsid w:val="002207DB"/>
    <w:rsid w:val="002209FA"/>
    <w:rsid w:val="002219B6"/>
    <w:rsid w:val="0023027C"/>
    <w:rsid w:val="0023176D"/>
    <w:rsid w:val="00233733"/>
    <w:rsid w:val="00236DF6"/>
    <w:rsid w:val="00240C9B"/>
    <w:rsid w:val="002429AE"/>
    <w:rsid w:val="002455E4"/>
    <w:rsid w:val="00272241"/>
    <w:rsid w:val="00281BAC"/>
    <w:rsid w:val="00284C9C"/>
    <w:rsid w:val="00291113"/>
    <w:rsid w:val="002A5F69"/>
    <w:rsid w:val="002B0B2F"/>
    <w:rsid w:val="002B3B65"/>
    <w:rsid w:val="002B4D37"/>
    <w:rsid w:val="002B5F5A"/>
    <w:rsid w:val="002B60FD"/>
    <w:rsid w:val="002B7894"/>
    <w:rsid w:val="002C1008"/>
    <w:rsid w:val="002C1C84"/>
    <w:rsid w:val="002C6F67"/>
    <w:rsid w:val="002D06BB"/>
    <w:rsid w:val="002D080C"/>
    <w:rsid w:val="002D0C71"/>
    <w:rsid w:val="002D2331"/>
    <w:rsid w:val="002D6F7F"/>
    <w:rsid w:val="002D7D6B"/>
    <w:rsid w:val="002E0080"/>
    <w:rsid w:val="002E0656"/>
    <w:rsid w:val="002E1000"/>
    <w:rsid w:val="002E186D"/>
    <w:rsid w:val="002E2368"/>
    <w:rsid w:val="002E3422"/>
    <w:rsid w:val="002E4ED9"/>
    <w:rsid w:val="002F00DF"/>
    <w:rsid w:val="002F0185"/>
    <w:rsid w:val="002F0777"/>
    <w:rsid w:val="002F24CF"/>
    <w:rsid w:val="002F3F4F"/>
    <w:rsid w:val="002F5629"/>
    <w:rsid w:val="002F6359"/>
    <w:rsid w:val="00303715"/>
    <w:rsid w:val="0030372C"/>
    <w:rsid w:val="0030397D"/>
    <w:rsid w:val="00312701"/>
    <w:rsid w:val="00314323"/>
    <w:rsid w:val="00314757"/>
    <w:rsid w:val="003224A7"/>
    <w:rsid w:val="0032322F"/>
    <w:rsid w:val="00330069"/>
    <w:rsid w:val="00330549"/>
    <w:rsid w:val="003327DA"/>
    <w:rsid w:val="00332A5E"/>
    <w:rsid w:val="00333F26"/>
    <w:rsid w:val="0033564F"/>
    <w:rsid w:val="003378D8"/>
    <w:rsid w:val="00345CD8"/>
    <w:rsid w:val="00351F7D"/>
    <w:rsid w:val="003533CB"/>
    <w:rsid w:val="003548B5"/>
    <w:rsid w:val="003552B6"/>
    <w:rsid w:val="0036200E"/>
    <w:rsid w:val="0036290B"/>
    <w:rsid w:val="00362A3E"/>
    <w:rsid w:val="0036411E"/>
    <w:rsid w:val="00370ADA"/>
    <w:rsid w:val="00372A36"/>
    <w:rsid w:val="00376235"/>
    <w:rsid w:val="003912B4"/>
    <w:rsid w:val="003922B0"/>
    <w:rsid w:val="003926AF"/>
    <w:rsid w:val="00392783"/>
    <w:rsid w:val="00392852"/>
    <w:rsid w:val="00395BEE"/>
    <w:rsid w:val="003A0A3F"/>
    <w:rsid w:val="003B2D0A"/>
    <w:rsid w:val="003B7276"/>
    <w:rsid w:val="003C1318"/>
    <w:rsid w:val="003D04EC"/>
    <w:rsid w:val="003D1FEA"/>
    <w:rsid w:val="003D46C2"/>
    <w:rsid w:val="003D4C99"/>
    <w:rsid w:val="003D6616"/>
    <w:rsid w:val="003E2F24"/>
    <w:rsid w:val="003E414B"/>
    <w:rsid w:val="003E58C3"/>
    <w:rsid w:val="003F3ECC"/>
    <w:rsid w:val="003F449D"/>
    <w:rsid w:val="003F45D7"/>
    <w:rsid w:val="003F6E2E"/>
    <w:rsid w:val="003F6F69"/>
    <w:rsid w:val="003F7BB3"/>
    <w:rsid w:val="00401500"/>
    <w:rsid w:val="00404E36"/>
    <w:rsid w:val="00404EE2"/>
    <w:rsid w:val="00405747"/>
    <w:rsid w:val="00406F5D"/>
    <w:rsid w:val="004224E8"/>
    <w:rsid w:val="00422558"/>
    <w:rsid w:val="00426B4A"/>
    <w:rsid w:val="00430A72"/>
    <w:rsid w:val="00431196"/>
    <w:rsid w:val="00432DC8"/>
    <w:rsid w:val="00434499"/>
    <w:rsid w:val="00437007"/>
    <w:rsid w:val="004373ED"/>
    <w:rsid w:val="00440BF2"/>
    <w:rsid w:val="00441899"/>
    <w:rsid w:val="004423C1"/>
    <w:rsid w:val="00443F8B"/>
    <w:rsid w:val="0044650D"/>
    <w:rsid w:val="0045064E"/>
    <w:rsid w:val="00450F1F"/>
    <w:rsid w:val="00451175"/>
    <w:rsid w:val="0045635F"/>
    <w:rsid w:val="0045639A"/>
    <w:rsid w:val="00456AEE"/>
    <w:rsid w:val="00457962"/>
    <w:rsid w:val="004713FC"/>
    <w:rsid w:val="0047365D"/>
    <w:rsid w:val="0047449F"/>
    <w:rsid w:val="004808DB"/>
    <w:rsid w:val="0048400F"/>
    <w:rsid w:val="00485688"/>
    <w:rsid w:val="00487F14"/>
    <w:rsid w:val="004900B1"/>
    <w:rsid w:val="00490D9A"/>
    <w:rsid w:val="00491E85"/>
    <w:rsid w:val="0049343B"/>
    <w:rsid w:val="00493ED1"/>
    <w:rsid w:val="004A158D"/>
    <w:rsid w:val="004B1FCD"/>
    <w:rsid w:val="004C15D3"/>
    <w:rsid w:val="004C2EBA"/>
    <w:rsid w:val="004C5F1B"/>
    <w:rsid w:val="004C5F7D"/>
    <w:rsid w:val="004C712A"/>
    <w:rsid w:val="004D27D3"/>
    <w:rsid w:val="004D57CC"/>
    <w:rsid w:val="004E1977"/>
    <w:rsid w:val="004E1C54"/>
    <w:rsid w:val="004E3CA0"/>
    <w:rsid w:val="004E4309"/>
    <w:rsid w:val="004E7692"/>
    <w:rsid w:val="004F426A"/>
    <w:rsid w:val="004F7F1F"/>
    <w:rsid w:val="00504A70"/>
    <w:rsid w:val="00511E00"/>
    <w:rsid w:val="00512C78"/>
    <w:rsid w:val="00517290"/>
    <w:rsid w:val="00517F49"/>
    <w:rsid w:val="0052214C"/>
    <w:rsid w:val="00524669"/>
    <w:rsid w:val="00525A8C"/>
    <w:rsid w:val="00526CC1"/>
    <w:rsid w:val="005279C3"/>
    <w:rsid w:val="005311E5"/>
    <w:rsid w:val="00532E10"/>
    <w:rsid w:val="00534C5C"/>
    <w:rsid w:val="005360A7"/>
    <w:rsid w:val="0054145F"/>
    <w:rsid w:val="00555BB7"/>
    <w:rsid w:val="005620B3"/>
    <w:rsid w:val="00564E2C"/>
    <w:rsid w:val="005654C9"/>
    <w:rsid w:val="005707FB"/>
    <w:rsid w:val="00570BBC"/>
    <w:rsid w:val="00572729"/>
    <w:rsid w:val="00576C6A"/>
    <w:rsid w:val="005828C1"/>
    <w:rsid w:val="00591BFD"/>
    <w:rsid w:val="00592304"/>
    <w:rsid w:val="005932F3"/>
    <w:rsid w:val="00596CA5"/>
    <w:rsid w:val="00597A15"/>
    <w:rsid w:val="00597E21"/>
    <w:rsid w:val="005A3D12"/>
    <w:rsid w:val="005B27FC"/>
    <w:rsid w:val="005B7F54"/>
    <w:rsid w:val="005C0578"/>
    <w:rsid w:val="005C1C2C"/>
    <w:rsid w:val="005D2B61"/>
    <w:rsid w:val="005D3964"/>
    <w:rsid w:val="005E056D"/>
    <w:rsid w:val="005E1898"/>
    <w:rsid w:val="005E7340"/>
    <w:rsid w:val="005E7458"/>
    <w:rsid w:val="005E7869"/>
    <w:rsid w:val="00601F74"/>
    <w:rsid w:val="006053E4"/>
    <w:rsid w:val="00607142"/>
    <w:rsid w:val="00607475"/>
    <w:rsid w:val="00607CD8"/>
    <w:rsid w:val="00607FC7"/>
    <w:rsid w:val="00611517"/>
    <w:rsid w:val="00611D9F"/>
    <w:rsid w:val="00612FF0"/>
    <w:rsid w:val="006131B9"/>
    <w:rsid w:val="0061713B"/>
    <w:rsid w:val="00626CA2"/>
    <w:rsid w:val="00626CFD"/>
    <w:rsid w:val="00634B30"/>
    <w:rsid w:val="006365AF"/>
    <w:rsid w:val="0064315C"/>
    <w:rsid w:val="00643C3B"/>
    <w:rsid w:val="00644BB4"/>
    <w:rsid w:val="006468A2"/>
    <w:rsid w:val="00655877"/>
    <w:rsid w:val="00657E4D"/>
    <w:rsid w:val="00657E70"/>
    <w:rsid w:val="00662C01"/>
    <w:rsid w:val="006640F5"/>
    <w:rsid w:val="0066426D"/>
    <w:rsid w:val="006843BE"/>
    <w:rsid w:val="00686EB5"/>
    <w:rsid w:val="0069482A"/>
    <w:rsid w:val="006A0F9E"/>
    <w:rsid w:val="006A150E"/>
    <w:rsid w:val="006A2C8D"/>
    <w:rsid w:val="006C0783"/>
    <w:rsid w:val="006C1ACB"/>
    <w:rsid w:val="006C3CF0"/>
    <w:rsid w:val="006C41B5"/>
    <w:rsid w:val="006C4D28"/>
    <w:rsid w:val="006C608F"/>
    <w:rsid w:val="006D01DC"/>
    <w:rsid w:val="006D0985"/>
    <w:rsid w:val="006D09A8"/>
    <w:rsid w:val="006D0AC1"/>
    <w:rsid w:val="006D2963"/>
    <w:rsid w:val="006D3416"/>
    <w:rsid w:val="006D47D6"/>
    <w:rsid w:val="006D604A"/>
    <w:rsid w:val="006D6DB9"/>
    <w:rsid w:val="006D7C60"/>
    <w:rsid w:val="006E04EB"/>
    <w:rsid w:val="006E1141"/>
    <w:rsid w:val="006E4459"/>
    <w:rsid w:val="006E5B25"/>
    <w:rsid w:val="006F10DD"/>
    <w:rsid w:val="006F2432"/>
    <w:rsid w:val="0070245A"/>
    <w:rsid w:val="00703B63"/>
    <w:rsid w:val="007047B1"/>
    <w:rsid w:val="00704E73"/>
    <w:rsid w:val="00710D42"/>
    <w:rsid w:val="0071255C"/>
    <w:rsid w:val="00713408"/>
    <w:rsid w:val="00714152"/>
    <w:rsid w:val="007159C0"/>
    <w:rsid w:val="007163DF"/>
    <w:rsid w:val="00717443"/>
    <w:rsid w:val="00720DEB"/>
    <w:rsid w:val="0072556C"/>
    <w:rsid w:val="007277E3"/>
    <w:rsid w:val="00731839"/>
    <w:rsid w:val="007341E1"/>
    <w:rsid w:val="00734EA1"/>
    <w:rsid w:val="00742EDD"/>
    <w:rsid w:val="0074325B"/>
    <w:rsid w:val="00744974"/>
    <w:rsid w:val="0075520A"/>
    <w:rsid w:val="00765C6E"/>
    <w:rsid w:val="00770FF7"/>
    <w:rsid w:val="00772368"/>
    <w:rsid w:val="00773EF3"/>
    <w:rsid w:val="00777097"/>
    <w:rsid w:val="00782C59"/>
    <w:rsid w:val="00783B04"/>
    <w:rsid w:val="00785525"/>
    <w:rsid w:val="00791931"/>
    <w:rsid w:val="00796663"/>
    <w:rsid w:val="007A0BA9"/>
    <w:rsid w:val="007A56D4"/>
    <w:rsid w:val="007A7093"/>
    <w:rsid w:val="007A7C8F"/>
    <w:rsid w:val="007B001A"/>
    <w:rsid w:val="007B0495"/>
    <w:rsid w:val="007B2BD4"/>
    <w:rsid w:val="007B7D71"/>
    <w:rsid w:val="007C4A70"/>
    <w:rsid w:val="007C5726"/>
    <w:rsid w:val="007C638B"/>
    <w:rsid w:val="007D10E9"/>
    <w:rsid w:val="007D3B4F"/>
    <w:rsid w:val="007D705E"/>
    <w:rsid w:val="007D716C"/>
    <w:rsid w:val="007F6EA4"/>
    <w:rsid w:val="00802AE6"/>
    <w:rsid w:val="00807CD5"/>
    <w:rsid w:val="00820998"/>
    <w:rsid w:val="00826128"/>
    <w:rsid w:val="00826492"/>
    <w:rsid w:val="00826DAD"/>
    <w:rsid w:val="00831222"/>
    <w:rsid w:val="00831776"/>
    <w:rsid w:val="008321BB"/>
    <w:rsid w:val="00833732"/>
    <w:rsid w:val="00834F89"/>
    <w:rsid w:val="00835CD3"/>
    <w:rsid w:val="008411BB"/>
    <w:rsid w:val="00841D32"/>
    <w:rsid w:val="008474F0"/>
    <w:rsid w:val="00847F03"/>
    <w:rsid w:val="008515D2"/>
    <w:rsid w:val="00854AA8"/>
    <w:rsid w:val="008569F8"/>
    <w:rsid w:val="00857EFE"/>
    <w:rsid w:val="00862088"/>
    <w:rsid w:val="00862D49"/>
    <w:rsid w:val="00863173"/>
    <w:rsid w:val="00863330"/>
    <w:rsid w:val="00870D01"/>
    <w:rsid w:val="00875AA7"/>
    <w:rsid w:val="0088048B"/>
    <w:rsid w:val="00880A56"/>
    <w:rsid w:val="00882168"/>
    <w:rsid w:val="0088249A"/>
    <w:rsid w:val="008846E2"/>
    <w:rsid w:val="008863A2"/>
    <w:rsid w:val="00886AF7"/>
    <w:rsid w:val="008907C0"/>
    <w:rsid w:val="00893414"/>
    <w:rsid w:val="008A0569"/>
    <w:rsid w:val="008A3E59"/>
    <w:rsid w:val="008C0F51"/>
    <w:rsid w:val="008C18B7"/>
    <w:rsid w:val="008C24CD"/>
    <w:rsid w:val="008C32EE"/>
    <w:rsid w:val="008C67CC"/>
    <w:rsid w:val="008D0C77"/>
    <w:rsid w:val="008D4716"/>
    <w:rsid w:val="008E1AD6"/>
    <w:rsid w:val="008E2CF5"/>
    <w:rsid w:val="008E6D5E"/>
    <w:rsid w:val="008F2C79"/>
    <w:rsid w:val="008F4791"/>
    <w:rsid w:val="008F5033"/>
    <w:rsid w:val="00902A5A"/>
    <w:rsid w:val="009049C0"/>
    <w:rsid w:val="00915E0B"/>
    <w:rsid w:val="00915E51"/>
    <w:rsid w:val="0092684B"/>
    <w:rsid w:val="0093024C"/>
    <w:rsid w:val="009322A0"/>
    <w:rsid w:val="00933C60"/>
    <w:rsid w:val="00940B2B"/>
    <w:rsid w:val="00942D8B"/>
    <w:rsid w:val="00945E7E"/>
    <w:rsid w:val="00947C1E"/>
    <w:rsid w:val="009546FE"/>
    <w:rsid w:val="009608DE"/>
    <w:rsid w:val="0096175A"/>
    <w:rsid w:val="00963356"/>
    <w:rsid w:val="0097283B"/>
    <w:rsid w:val="0097400B"/>
    <w:rsid w:val="009747C4"/>
    <w:rsid w:val="009808F3"/>
    <w:rsid w:val="00980E6C"/>
    <w:rsid w:val="00983CE9"/>
    <w:rsid w:val="009843D8"/>
    <w:rsid w:val="009844FF"/>
    <w:rsid w:val="00990307"/>
    <w:rsid w:val="00990F6C"/>
    <w:rsid w:val="009919A9"/>
    <w:rsid w:val="009921BA"/>
    <w:rsid w:val="00992E5F"/>
    <w:rsid w:val="00993472"/>
    <w:rsid w:val="009A56F5"/>
    <w:rsid w:val="009B4468"/>
    <w:rsid w:val="009B5D59"/>
    <w:rsid w:val="009B7A2D"/>
    <w:rsid w:val="009C11EB"/>
    <w:rsid w:val="009C47F4"/>
    <w:rsid w:val="009D1273"/>
    <w:rsid w:val="009D2F48"/>
    <w:rsid w:val="009D564B"/>
    <w:rsid w:val="009E1F79"/>
    <w:rsid w:val="009E22B1"/>
    <w:rsid w:val="009E3232"/>
    <w:rsid w:val="009E327E"/>
    <w:rsid w:val="009E68FC"/>
    <w:rsid w:val="009E6E1A"/>
    <w:rsid w:val="009E7217"/>
    <w:rsid w:val="009F056F"/>
    <w:rsid w:val="009F061B"/>
    <w:rsid w:val="009F18E5"/>
    <w:rsid w:val="009F6307"/>
    <w:rsid w:val="009F673B"/>
    <w:rsid w:val="00A02ED4"/>
    <w:rsid w:val="00A117D7"/>
    <w:rsid w:val="00A217CF"/>
    <w:rsid w:val="00A24B23"/>
    <w:rsid w:val="00A25D1B"/>
    <w:rsid w:val="00A27358"/>
    <w:rsid w:val="00A276A0"/>
    <w:rsid w:val="00A27CE4"/>
    <w:rsid w:val="00A40A49"/>
    <w:rsid w:val="00A41315"/>
    <w:rsid w:val="00A45329"/>
    <w:rsid w:val="00A50A5B"/>
    <w:rsid w:val="00A51153"/>
    <w:rsid w:val="00A54567"/>
    <w:rsid w:val="00A5597C"/>
    <w:rsid w:val="00A55ABA"/>
    <w:rsid w:val="00A55F2C"/>
    <w:rsid w:val="00A60785"/>
    <w:rsid w:val="00A62185"/>
    <w:rsid w:val="00A62C40"/>
    <w:rsid w:val="00A63BAF"/>
    <w:rsid w:val="00A755D6"/>
    <w:rsid w:val="00A7727E"/>
    <w:rsid w:val="00A80182"/>
    <w:rsid w:val="00A83FB6"/>
    <w:rsid w:val="00A87B78"/>
    <w:rsid w:val="00A96575"/>
    <w:rsid w:val="00AA0696"/>
    <w:rsid w:val="00AA6387"/>
    <w:rsid w:val="00AB0AF1"/>
    <w:rsid w:val="00AB38AE"/>
    <w:rsid w:val="00AB5ACC"/>
    <w:rsid w:val="00AB6105"/>
    <w:rsid w:val="00AB685A"/>
    <w:rsid w:val="00AC263F"/>
    <w:rsid w:val="00AD002B"/>
    <w:rsid w:val="00AD1067"/>
    <w:rsid w:val="00AD5250"/>
    <w:rsid w:val="00AE15C7"/>
    <w:rsid w:val="00AE5A82"/>
    <w:rsid w:val="00AF0984"/>
    <w:rsid w:val="00AF1F2C"/>
    <w:rsid w:val="00B01FDD"/>
    <w:rsid w:val="00B063E1"/>
    <w:rsid w:val="00B0739D"/>
    <w:rsid w:val="00B139D4"/>
    <w:rsid w:val="00B1466E"/>
    <w:rsid w:val="00B208F5"/>
    <w:rsid w:val="00B220A8"/>
    <w:rsid w:val="00B276A8"/>
    <w:rsid w:val="00B27FC7"/>
    <w:rsid w:val="00B34629"/>
    <w:rsid w:val="00B47961"/>
    <w:rsid w:val="00B50D45"/>
    <w:rsid w:val="00B528D2"/>
    <w:rsid w:val="00B53520"/>
    <w:rsid w:val="00B53717"/>
    <w:rsid w:val="00B56325"/>
    <w:rsid w:val="00B57C93"/>
    <w:rsid w:val="00B66D7C"/>
    <w:rsid w:val="00B719D5"/>
    <w:rsid w:val="00B742CB"/>
    <w:rsid w:val="00B778FE"/>
    <w:rsid w:val="00B93583"/>
    <w:rsid w:val="00B948DA"/>
    <w:rsid w:val="00B96914"/>
    <w:rsid w:val="00B975FF"/>
    <w:rsid w:val="00BA119B"/>
    <w:rsid w:val="00BA179E"/>
    <w:rsid w:val="00BC12D9"/>
    <w:rsid w:val="00BC3814"/>
    <w:rsid w:val="00BC4B6A"/>
    <w:rsid w:val="00BD2406"/>
    <w:rsid w:val="00BD37C5"/>
    <w:rsid w:val="00BD64BC"/>
    <w:rsid w:val="00BE097B"/>
    <w:rsid w:val="00BE4A6D"/>
    <w:rsid w:val="00BF0642"/>
    <w:rsid w:val="00BF0FFF"/>
    <w:rsid w:val="00BF3D2B"/>
    <w:rsid w:val="00BF4A8D"/>
    <w:rsid w:val="00BF6B84"/>
    <w:rsid w:val="00BF71C7"/>
    <w:rsid w:val="00BF734E"/>
    <w:rsid w:val="00C17B16"/>
    <w:rsid w:val="00C21036"/>
    <w:rsid w:val="00C22D70"/>
    <w:rsid w:val="00C23D61"/>
    <w:rsid w:val="00C25AA6"/>
    <w:rsid w:val="00C30C57"/>
    <w:rsid w:val="00C327E2"/>
    <w:rsid w:val="00C33F9F"/>
    <w:rsid w:val="00C34FAE"/>
    <w:rsid w:val="00C35992"/>
    <w:rsid w:val="00C37C35"/>
    <w:rsid w:val="00C4412F"/>
    <w:rsid w:val="00C47D4F"/>
    <w:rsid w:val="00C506AE"/>
    <w:rsid w:val="00C5433E"/>
    <w:rsid w:val="00C57A47"/>
    <w:rsid w:val="00C603BF"/>
    <w:rsid w:val="00C62518"/>
    <w:rsid w:val="00C6602F"/>
    <w:rsid w:val="00C660A7"/>
    <w:rsid w:val="00C66E1B"/>
    <w:rsid w:val="00C7030F"/>
    <w:rsid w:val="00C71670"/>
    <w:rsid w:val="00C72EB4"/>
    <w:rsid w:val="00C73F1E"/>
    <w:rsid w:val="00C8110D"/>
    <w:rsid w:val="00C85A39"/>
    <w:rsid w:val="00C8796E"/>
    <w:rsid w:val="00C94D43"/>
    <w:rsid w:val="00CA3DE6"/>
    <w:rsid w:val="00CB040F"/>
    <w:rsid w:val="00CB3417"/>
    <w:rsid w:val="00CB40CB"/>
    <w:rsid w:val="00CB4577"/>
    <w:rsid w:val="00CB4905"/>
    <w:rsid w:val="00CC418A"/>
    <w:rsid w:val="00CC7D04"/>
    <w:rsid w:val="00CD0E3D"/>
    <w:rsid w:val="00CD1C9C"/>
    <w:rsid w:val="00CD3A4F"/>
    <w:rsid w:val="00CD3C37"/>
    <w:rsid w:val="00CD6F47"/>
    <w:rsid w:val="00CD7859"/>
    <w:rsid w:val="00CE17E3"/>
    <w:rsid w:val="00CE3E9A"/>
    <w:rsid w:val="00CE448A"/>
    <w:rsid w:val="00CF3278"/>
    <w:rsid w:val="00CF5454"/>
    <w:rsid w:val="00CF6633"/>
    <w:rsid w:val="00CF77CE"/>
    <w:rsid w:val="00D00FFA"/>
    <w:rsid w:val="00D01EA4"/>
    <w:rsid w:val="00D02C9D"/>
    <w:rsid w:val="00D05EE6"/>
    <w:rsid w:val="00D1391D"/>
    <w:rsid w:val="00D13E0C"/>
    <w:rsid w:val="00D26105"/>
    <w:rsid w:val="00D26195"/>
    <w:rsid w:val="00D261B3"/>
    <w:rsid w:val="00D3569A"/>
    <w:rsid w:val="00D36633"/>
    <w:rsid w:val="00D37BF3"/>
    <w:rsid w:val="00D47032"/>
    <w:rsid w:val="00D47302"/>
    <w:rsid w:val="00D52A59"/>
    <w:rsid w:val="00D65079"/>
    <w:rsid w:val="00D75269"/>
    <w:rsid w:val="00D76892"/>
    <w:rsid w:val="00D85BAC"/>
    <w:rsid w:val="00D87F6F"/>
    <w:rsid w:val="00D978CA"/>
    <w:rsid w:val="00D97B03"/>
    <w:rsid w:val="00DA66D7"/>
    <w:rsid w:val="00DA6C51"/>
    <w:rsid w:val="00DB1D9E"/>
    <w:rsid w:val="00DB58B7"/>
    <w:rsid w:val="00DC0789"/>
    <w:rsid w:val="00DC1342"/>
    <w:rsid w:val="00DC3378"/>
    <w:rsid w:val="00DC4B2A"/>
    <w:rsid w:val="00DC673C"/>
    <w:rsid w:val="00DD2FD1"/>
    <w:rsid w:val="00DD598C"/>
    <w:rsid w:val="00DD6926"/>
    <w:rsid w:val="00DE0359"/>
    <w:rsid w:val="00DE60B3"/>
    <w:rsid w:val="00DE6142"/>
    <w:rsid w:val="00DF0084"/>
    <w:rsid w:val="00DF083E"/>
    <w:rsid w:val="00DF45F3"/>
    <w:rsid w:val="00DF4790"/>
    <w:rsid w:val="00DF5C9F"/>
    <w:rsid w:val="00DF6BA3"/>
    <w:rsid w:val="00E07A14"/>
    <w:rsid w:val="00E1369F"/>
    <w:rsid w:val="00E30289"/>
    <w:rsid w:val="00E307B8"/>
    <w:rsid w:val="00E31A59"/>
    <w:rsid w:val="00E31D71"/>
    <w:rsid w:val="00E35CE7"/>
    <w:rsid w:val="00E403F6"/>
    <w:rsid w:val="00E404F6"/>
    <w:rsid w:val="00E43CB3"/>
    <w:rsid w:val="00E45D75"/>
    <w:rsid w:val="00E4607F"/>
    <w:rsid w:val="00E4734E"/>
    <w:rsid w:val="00E50208"/>
    <w:rsid w:val="00E50316"/>
    <w:rsid w:val="00E50411"/>
    <w:rsid w:val="00E53D2C"/>
    <w:rsid w:val="00E548EB"/>
    <w:rsid w:val="00E55631"/>
    <w:rsid w:val="00E56397"/>
    <w:rsid w:val="00E64583"/>
    <w:rsid w:val="00E70348"/>
    <w:rsid w:val="00E75038"/>
    <w:rsid w:val="00E778F3"/>
    <w:rsid w:val="00E8033E"/>
    <w:rsid w:val="00E82E19"/>
    <w:rsid w:val="00E845F1"/>
    <w:rsid w:val="00E91A60"/>
    <w:rsid w:val="00E929E1"/>
    <w:rsid w:val="00E947EC"/>
    <w:rsid w:val="00EA0275"/>
    <w:rsid w:val="00EA0703"/>
    <w:rsid w:val="00EA0E48"/>
    <w:rsid w:val="00EA27C7"/>
    <w:rsid w:val="00EA6FCC"/>
    <w:rsid w:val="00EB4D45"/>
    <w:rsid w:val="00EB7CB4"/>
    <w:rsid w:val="00EC0EFF"/>
    <w:rsid w:val="00EC6076"/>
    <w:rsid w:val="00ED07A4"/>
    <w:rsid w:val="00ED1A38"/>
    <w:rsid w:val="00ED1C20"/>
    <w:rsid w:val="00ED3E63"/>
    <w:rsid w:val="00ED405E"/>
    <w:rsid w:val="00EE3EE8"/>
    <w:rsid w:val="00EE68E7"/>
    <w:rsid w:val="00EE69F4"/>
    <w:rsid w:val="00EE7726"/>
    <w:rsid w:val="00EF566F"/>
    <w:rsid w:val="00F00694"/>
    <w:rsid w:val="00F02390"/>
    <w:rsid w:val="00F043C5"/>
    <w:rsid w:val="00F052D0"/>
    <w:rsid w:val="00F10C71"/>
    <w:rsid w:val="00F11F89"/>
    <w:rsid w:val="00F12618"/>
    <w:rsid w:val="00F16F8C"/>
    <w:rsid w:val="00F17269"/>
    <w:rsid w:val="00F2147E"/>
    <w:rsid w:val="00F23AB1"/>
    <w:rsid w:val="00F4463B"/>
    <w:rsid w:val="00F62EAB"/>
    <w:rsid w:val="00F64C6E"/>
    <w:rsid w:val="00F654F8"/>
    <w:rsid w:val="00F74549"/>
    <w:rsid w:val="00F7523C"/>
    <w:rsid w:val="00F75322"/>
    <w:rsid w:val="00F75BE9"/>
    <w:rsid w:val="00F7703A"/>
    <w:rsid w:val="00F804F4"/>
    <w:rsid w:val="00F8086D"/>
    <w:rsid w:val="00F9567F"/>
    <w:rsid w:val="00F97512"/>
    <w:rsid w:val="00FB1950"/>
    <w:rsid w:val="00FB7FAB"/>
    <w:rsid w:val="00FC03A2"/>
    <w:rsid w:val="00FC48F6"/>
    <w:rsid w:val="00FC6410"/>
    <w:rsid w:val="00FD003F"/>
    <w:rsid w:val="00FD3CEA"/>
    <w:rsid w:val="00FD66AB"/>
    <w:rsid w:val="00FD7D33"/>
    <w:rsid w:val="00FE7AD9"/>
    <w:rsid w:val="00FF0C04"/>
    <w:rsid w:val="00FF1BF3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8371"/>
  <w15:docId w15:val="{170319B9-8D56-4F1C-B824-55AD9007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D48DF"/>
  </w:style>
  <w:style w:type="paragraph" w:styleId="1">
    <w:name w:val="heading 1"/>
    <w:basedOn w:val="a0"/>
    <w:next w:val="a0"/>
    <w:link w:val="10"/>
    <w:qFormat/>
    <w:rsid w:val="00FD3CE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aliases w:val="Chapter Title,PullOut,Sub Head"/>
    <w:basedOn w:val="a0"/>
    <w:next w:val="a0"/>
    <w:link w:val="22"/>
    <w:qFormat/>
    <w:rsid w:val="00FD3CEA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heading 3"/>
    <w:aliases w:val=" Знак12, Знак2 Знак Знак,Заголовок 3 Знак Знак,Знак12 Знак,Знак2 Знак Знак Знак Знак"/>
    <w:basedOn w:val="a0"/>
    <w:next w:val="a0"/>
    <w:link w:val="32"/>
    <w:qFormat/>
    <w:rsid w:val="00FD3CE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0">
    <w:name w:val="heading 4"/>
    <w:basedOn w:val="a0"/>
    <w:next w:val="a0"/>
    <w:link w:val="41"/>
    <w:qFormat/>
    <w:rsid w:val="00FD3CEA"/>
    <w:pPr>
      <w:keepNext/>
      <w:spacing w:after="0" w:line="240" w:lineRule="auto"/>
      <w:ind w:right="-136" w:firstLine="567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FD3CEA"/>
    <w:pPr>
      <w:keepNext/>
      <w:shd w:val="clear" w:color="auto" w:fill="FFFFFF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i/>
      <w:color w:val="000000"/>
      <w:sz w:val="24"/>
      <w:szCs w:val="28"/>
      <w:lang w:eastAsia="ru-RU"/>
    </w:rPr>
  </w:style>
  <w:style w:type="paragraph" w:styleId="6">
    <w:name w:val="heading 6"/>
    <w:basedOn w:val="a0"/>
    <w:next w:val="a0"/>
    <w:link w:val="60"/>
    <w:qFormat/>
    <w:rsid w:val="00FD3CEA"/>
    <w:pPr>
      <w:spacing w:before="240" w:after="6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FD3CEA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FD3CE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FD3CEA"/>
    <w:pPr>
      <w:spacing w:before="240" w:after="60" w:line="240" w:lineRule="auto"/>
      <w:jc w:val="center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qFormat/>
    <w:rsid w:val="00947C1E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832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8321BB"/>
  </w:style>
  <w:style w:type="paragraph" w:styleId="a8">
    <w:name w:val="footer"/>
    <w:basedOn w:val="a0"/>
    <w:link w:val="a9"/>
    <w:uiPriority w:val="99"/>
    <w:unhideWhenUsed/>
    <w:rsid w:val="00832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8321BB"/>
  </w:style>
  <w:style w:type="character" w:styleId="aa">
    <w:name w:val="Hyperlink"/>
    <w:basedOn w:val="a1"/>
    <w:unhideWhenUsed/>
    <w:rsid w:val="00057E4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057E45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FD3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aliases w:val="Chapter Title Знак,PullOut Знак,Sub Head Знак"/>
    <w:basedOn w:val="a1"/>
    <w:link w:val="20"/>
    <w:rsid w:val="00FD3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Заголовок 3 Знак"/>
    <w:aliases w:val=" Знак12 Знак, Знак2 Знак Знак Знак,Заголовок 3 Знак Знак Знак,Знак12 Знак Знак,Знак2 Знак Знак Знак Знак Знак"/>
    <w:basedOn w:val="a1"/>
    <w:link w:val="31"/>
    <w:rsid w:val="00FD3C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1">
    <w:name w:val="Заголовок 4 Знак"/>
    <w:basedOn w:val="a1"/>
    <w:link w:val="40"/>
    <w:rsid w:val="00FD3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FD3CEA"/>
    <w:rPr>
      <w:rFonts w:ascii="Times New Roman" w:eastAsia="Times New Roman" w:hAnsi="Times New Roman" w:cs="Times New Roman"/>
      <w:bCs/>
      <w:i/>
      <w:color w:val="000000"/>
      <w:sz w:val="24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1"/>
    <w:link w:val="6"/>
    <w:rsid w:val="00FD3CE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FD3C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FD3CE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FD3CEA"/>
    <w:rPr>
      <w:rFonts w:ascii="Arial" w:eastAsia="Times New Roman" w:hAnsi="Arial" w:cs="Times New Roman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FD3CEA"/>
  </w:style>
  <w:style w:type="paragraph" w:styleId="ab">
    <w:name w:val="Body Text Indent"/>
    <w:aliases w:val="Основной текст 1,Основной текст 1 Знак Знак,Основной текст 1 Знак Знак Знак Знак,Основной текст с отступом Знак Знак Знак Знак,Основной текст с отступом Знак Знак1 Знак,Основной текст с отступом Знак1 Знак,текст"/>
    <w:basedOn w:val="a0"/>
    <w:link w:val="ac"/>
    <w:rsid w:val="00FD3C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character" w:customStyle="1" w:styleId="ac">
    <w:name w:val="Основной текст с отступом Знак"/>
    <w:aliases w:val="Основной текст 1 Знак,Основной текст 1 Знак Знак Знак,Основной текст 1 Знак Знак Знак Знак Знак,Основной текст с отступом Знак Знак Знак Знак Знак,Основной текст с отступом Знак Знак1 Знак Знак1,текст Знак"/>
    <w:basedOn w:val="a1"/>
    <w:link w:val="ab"/>
    <w:rsid w:val="00FD3CEA"/>
    <w:rPr>
      <w:rFonts w:ascii="Times New Roman" w:eastAsia="Times New Roman" w:hAnsi="Times New Roman" w:cs="Times New Roman"/>
      <w:b/>
      <w:bCs/>
      <w:sz w:val="24"/>
      <w:szCs w:val="28"/>
      <w:u w:val="single"/>
      <w:lang w:eastAsia="ru-RU"/>
    </w:rPr>
  </w:style>
  <w:style w:type="paragraph" w:styleId="ad">
    <w:name w:val="Body Text"/>
    <w:aliases w:val=" Знак,Знак,Список 1,Список 1 Знак Знак Знак Знак Знак,Список 1 Знак Знак Знак Знак Знак Знак"/>
    <w:basedOn w:val="a0"/>
    <w:link w:val="ae"/>
    <w:rsid w:val="00FD3CE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aliases w:val=" Знак Знак,Знак Знак,Список 1 Знак,Список 1 Знак Знак Знак Знак Знак Знак1,Список 1 Знак Знак Знак Знак Знак Знак Знак"/>
    <w:basedOn w:val="a1"/>
    <w:link w:val="ad"/>
    <w:rsid w:val="00FD3C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0"/>
    <w:link w:val="34"/>
    <w:rsid w:val="00FD3CEA"/>
    <w:pPr>
      <w:tabs>
        <w:tab w:val="left" w:pos="0"/>
      </w:tabs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u w:val="single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FD3CEA"/>
    <w:rPr>
      <w:rFonts w:ascii="Times New Roman" w:eastAsia="Times New Roman" w:hAnsi="Times New Roman" w:cs="Times New Roman"/>
      <w:sz w:val="26"/>
      <w:szCs w:val="26"/>
      <w:u w:val="single"/>
      <w:lang w:eastAsia="ru-RU"/>
    </w:rPr>
  </w:style>
  <w:style w:type="paragraph" w:styleId="23">
    <w:name w:val="Body Text Indent 2"/>
    <w:basedOn w:val="a0"/>
    <w:link w:val="24"/>
    <w:rsid w:val="00FD3CE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FD3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3"/>
    <w:basedOn w:val="a0"/>
    <w:link w:val="36"/>
    <w:rsid w:val="00FD3C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36">
    <w:name w:val="Основной текст 3 Знак"/>
    <w:basedOn w:val="a1"/>
    <w:link w:val="35"/>
    <w:rsid w:val="00FD3CEA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f">
    <w:name w:val="page number"/>
    <w:basedOn w:val="a1"/>
    <w:rsid w:val="00FD3CEA"/>
  </w:style>
  <w:style w:type="paragraph" w:styleId="25">
    <w:name w:val="Body Text 2"/>
    <w:basedOn w:val="a0"/>
    <w:link w:val="26"/>
    <w:rsid w:val="00FD3C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1"/>
    <w:link w:val="25"/>
    <w:rsid w:val="00FD3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0"/>
    <w:link w:val="af1"/>
    <w:semiHidden/>
    <w:rsid w:val="00FD3CEA"/>
    <w:pPr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semiHidden/>
    <w:rsid w:val="00FD3CEA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Normal">
    <w:name w:val="ConsNormal"/>
    <w:link w:val="ConsNormal0"/>
    <w:rsid w:val="00FD3C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FollowedHyperlink"/>
    <w:rsid w:val="00FD3CEA"/>
    <w:rPr>
      <w:color w:val="800080"/>
      <w:u w:val="single"/>
    </w:rPr>
  </w:style>
  <w:style w:type="paragraph" w:customStyle="1" w:styleId="ConsTitle">
    <w:name w:val="ConsTitle"/>
    <w:rsid w:val="00FD3CE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FD3CE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f3">
    <w:name w:val="Title"/>
    <w:basedOn w:val="af4"/>
    <w:next w:val="ad"/>
    <w:link w:val="af5"/>
    <w:rsid w:val="00FD3CEA"/>
    <w:pPr>
      <w:keepNext/>
      <w:widowControl/>
      <w:tabs>
        <w:tab w:val="clear" w:pos="709"/>
        <w:tab w:val="left" w:pos="708"/>
      </w:tabs>
      <w:spacing w:before="240" w:after="120" w:line="100" w:lineRule="atLeast"/>
    </w:pPr>
    <w:rPr>
      <w:rFonts w:ascii="Times New Roman" w:hAnsi="Times New Roman"/>
      <w:b/>
      <w:color w:val="auto"/>
      <w:sz w:val="28"/>
      <w:szCs w:val="20"/>
    </w:rPr>
  </w:style>
  <w:style w:type="character" w:customStyle="1" w:styleId="af5">
    <w:name w:val="Заголовок Знак"/>
    <w:basedOn w:val="a1"/>
    <w:link w:val="af3"/>
    <w:rsid w:val="00FD3CE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3">
    <w:name w:val="Обычный1"/>
    <w:rsid w:val="00FD3CEA"/>
    <w:pPr>
      <w:widowControl w:val="0"/>
      <w:spacing w:after="0" w:line="240" w:lineRule="auto"/>
    </w:pPr>
    <w:rPr>
      <w:rFonts w:ascii="Times NR Cyr MT" w:eastAsia="Times New Roman" w:hAnsi="Times NR Cyr MT" w:cs="Times New Roman"/>
      <w:sz w:val="21"/>
      <w:szCs w:val="20"/>
      <w:lang w:eastAsia="ru-RU"/>
    </w:rPr>
  </w:style>
  <w:style w:type="paragraph" w:customStyle="1" w:styleId="27">
    <w:name w:val="Обычный2"/>
    <w:rsid w:val="00FD3CE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6">
    <w:name w:val="Plain Text"/>
    <w:basedOn w:val="a0"/>
    <w:link w:val="af7"/>
    <w:rsid w:val="00FD3CEA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1"/>
    <w:link w:val="af6"/>
    <w:rsid w:val="00FD3C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Цветовое выделение"/>
    <w:uiPriority w:val="99"/>
    <w:rsid w:val="00FD3CEA"/>
    <w:rPr>
      <w:b/>
      <w:bCs/>
      <w:color w:val="000080"/>
    </w:rPr>
  </w:style>
  <w:style w:type="paragraph" w:customStyle="1" w:styleId="af9">
    <w:name w:val="Таблицы (моноширинный)"/>
    <w:basedOn w:val="a0"/>
    <w:next w:val="a0"/>
    <w:rsid w:val="00FD3C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Subtitle"/>
    <w:basedOn w:val="a0"/>
    <w:link w:val="afb"/>
    <w:qFormat/>
    <w:rsid w:val="00FD3C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afb">
    <w:name w:val="Подзаголовок Знак"/>
    <w:basedOn w:val="a1"/>
    <w:link w:val="afa"/>
    <w:rsid w:val="00FD3CE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14">
    <w:name w:val="Обычный1 Знак"/>
    <w:rsid w:val="00FD3CEA"/>
    <w:rPr>
      <w:rFonts w:ascii="Times NR Cyr MT" w:hAnsi="Times NR Cyr MT"/>
      <w:sz w:val="21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FD3C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c">
    <w:name w:val="Table Grid"/>
    <w:basedOn w:val="a2"/>
    <w:uiPriority w:val="59"/>
    <w:rsid w:val="00FD3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Знак Знак Знак1"/>
    <w:rsid w:val="00FD3CEA"/>
    <w:rPr>
      <w:lang w:val="ru-RU" w:eastAsia="ru-RU" w:bidi="ar-SA"/>
    </w:rPr>
  </w:style>
  <w:style w:type="paragraph" w:customStyle="1" w:styleId="xl74">
    <w:name w:val="xl74"/>
    <w:basedOn w:val="a0"/>
    <w:rsid w:val="00FD3CE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Normal0">
    <w:name w:val="ConsNormal Знак"/>
    <w:link w:val="ConsNormal"/>
    <w:rsid w:val="00FD3C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Заголовок записки1"/>
    <w:basedOn w:val="a0"/>
    <w:next w:val="a0"/>
    <w:link w:val="afd"/>
    <w:rsid w:val="00FD3CE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Заголовок записки Знак"/>
    <w:link w:val="16"/>
    <w:rsid w:val="00FD3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Подраздел"/>
    <w:basedOn w:val="a0"/>
    <w:rsid w:val="00FD3CEA"/>
    <w:pPr>
      <w:suppressAutoHyphens/>
      <w:spacing w:before="240" w:after="120" w:line="240" w:lineRule="auto"/>
      <w:jc w:val="center"/>
    </w:pPr>
    <w:rPr>
      <w:rFonts w:ascii="TimesDL" w:eastAsia="Times New Roman" w:hAnsi="TimesDL" w:cs="Times New Roman"/>
      <w:b/>
      <w:smallCaps/>
      <w:spacing w:val="-2"/>
      <w:sz w:val="24"/>
      <w:szCs w:val="20"/>
      <w:lang w:eastAsia="ru-RU"/>
    </w:rPr>
  </w:style>
  <w:style w:type="paragraph" w:customStyle="1" w:styleId="caaieiaie2">
    <w:name w:val="caaieiaie 2"/>
    <w:basedOn w:val="a0"/>
    <w:next w:val="a0"/>
    <w:rsid w:val="00FD3CEA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0"/>
    <w:link w:val="HTML0"/>
    <w:rsid w:val="00FD3CE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Lucida Sans Unicode" w:hAnsi="Courier New" w:cs="Times New Roman"/>
      <w:kern w:val="1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D3CEA"/>
    <w:rPr>
      <w:rFonts w:ascii="Courier New" w:eastAsia="Lucida Sans Unicode" w:hAnsi="Courier New" w:cs="Times New Roman"/>
      <w:kern w:val="1"/>
      <w:sz w:val="20"/>
      <w:szCs w:val="20"/>
      <w:lang w:eastAsia="ru-RU"/>
    </w:rPr>
  </w:style>
  <w:style w:type="paragraph" w:customStyle="1" w:styleId="17">
    <w:name w:val="Цитата1"/>
    <w:basedOn w:val="a0"/>
    <w:rsid w:val="00FD3CEA"/>
    <w:pPr>
      <w:widowControl w:val="0"/>
      <w:shd w:val="clear" w:color="auto" w:fill="FFFFFF"/>
      <w:suppressAutoHyphens/>
      <w:spacing w:after="0" w:line="360" w:lineRule="exact"/>
      <w:ind w:left="57" w:right="28"/>
      <w:jc w:val="both"/>
    </w:pPr>
    <w:rPr>
      <w:rFonts w:ascii="Arial" w:eastAsia="Lucida Sans Unicode" w:hAnsi="Arial" w:cs="Times New Roman"/>
      <w:color w:val="000000"/>
      <w:spacing w:val="4"/>
      <w:kern w:val="1"/>
      <w:sz w:val="20"/>
      <w:szCs w:val="20"/>
      <w:lang w:eastAsia="ru-RU"/>
    </w:rPr>
  </w:style>
  <w:style w:type="paragraph" w:customStyle="1" w:styleId="aff">
    <w:name w:val="Прижатый влево"/>
    <w:basedOn w:val="a0"/>
    <w:next w:val="a0"/>
    <w:uiPriority w:val="99"/>
    <w:rsid w:val="00FD3CEA"/>
    <w:pPr>
      <w:widowControl w:val="0"/>
      <w:suppressAutoHyphens/>
      <w:autoSpaceDE w:val="0"/>
      <w:spacing w:after="0" w:line="240" w:lineRule="auto"/>
      <w:jc w:val="center"/>
    </w:pPr>
    <w:rPr>
      <w:rFonts w:ascii="Arial" w:eastAsia="Lucida Sans Unicode" w:hAnsi="Arial" w:cs="Times New Roman"/>
      <w:kern w:val="1"/>
      <w:sz w:val="20"/>
      <w:szCs w:val="20"/>
      <w:lang w:eastAsia="ru-RU"/>
    </w:rPr>
  </w:style>
  <w:style w:type="paragraph" w:customStyle="1" w:styleId="ConsPlusNonformat">
    <w:name w:val="ConsPlusNonformat"/>
    <w:rsid w:val="00FD3C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FD3CEA"/>
    <w:pPr>
      <w:widowControl w:val="0"/>
      <w:autoSpaceDE w:val="0"/>
      <w:autoSpaceDN w:val="0"/>
      <w:adjustRightInd w:val="0"/>
      <w:spacing w:after="0" w:line="300" w:lineRule="auto"/>
      <w:ind w:left="360" w:firstLine="36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37">
    <w:name w:val="Стиль3"/>
    <w:basedOn w:val="23"/>
    <w:rsid w:val="00FD3CEA"/>
    <w:pPr>
      <w:autoSpaceDE w:val="0"/>
      <w:autoSpaceDN w:val="0"/>
      <w:snapToGrid w:val="0"/>
      <w:spacing w:before="100" w:after="120" w:line="480" w:lineRule="auto"/>
      <w:ind w:left="283" w:firstLine="0"/>
    </w:pPr>
  </w:style>
  <w:style w:type="paragraph" w:customStyle="1" w:styleId="xl46">
    <w:name w:val="xl46"/>
    <w:basedOn w:val="a0"/>
    <w:rsid w:val="00FD3C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FD3CEA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Block Text"/>
    <w:basedOn w:val="a0"/>
    <w:rsid w:val="00FD3CEA"/>
    <w:pPr>
      <w:widowControl w:val="0"/>
      <w:spacing w:after="0" w:line="240" w:lineRule="auto"/>
      <w:ind w:left="-709" w:right="-21" w:firstLine="851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12">
    <w:name w:val="Основной текст 212"/>
    <w:basedOn w:val="a0"/>
    <w:rsid w:val="00FD3CEA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1">
    <w:name w:val="Знак Знак Знак Знак Знак Знак"/>
    <w:basedOn w:val="a0"/>
    <w:rsid w:val="00FD3CEA"/>
    <w:pPr>
      <w:spacing w:line="240" w:lineRule="exact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ell">
    <w:name w:val="Cell"/>
    <w:basedOn w:val="a0"/>
    <w:rsid w:val="00FD3CE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a0"/>
    <w:rsid w:val="00FD3CEA"/>
    <w:pPr>
      <w:widowControl w:val="0"/>
      <w:spacing w:after="0" w:line="240" w:lineRule="auto"/>
      <w:jc w:val="center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FD3CEA"/>
    <w:pPr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Текст1"/>
    <w:basedOn w:val="a0"/>
    <w:uiPriority w:val="99"/>
    <w:rsid w:val="00FD3CEA"/>
    <w:pPr>
      <w:suppressAutoHyphens/>
      <w:autoSpaceDE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f3f3f3f3f3f3f3f3f3f3f3f3f3f3f3f3f3f3f">
    <w:name w:val="Т3fа3fб3fл3fи3fц3fы3f (м3fо3fн3fо3fш3fи3fр3fи3fн3fн3fы3fй3f)"/>
    <w:basedOn w:val="a0"/>
    <w:next w:val="a0"/>
    <w:rsid w:val="00FD3CEA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2">
    <w:name w:val="ТЕКСТ"/>
    <w:basedOn w:val="ab"/>
    <w:uiPriority w:val="99"/>
    <w:rsid w:val="00FD3CEA"/>
    <w:pPr>
      <w:suppressAutoHyphens/>
      <w:jc w:val="both"/>
    </w:pPr>
    <w:rPr>
      <w:b w:val="0"/>
      <w:bCs w:val="0"/>
      <w:sz w:val="20"/>
      <w:szCs w:val="20"/>
      <w:u w:val="none"/>
      <w:lang w:eastAsia="ar-SA"/>
    </w:rPr>
  </w:style>
  <w:style w:type="paragraph" w:customStyle="1" w:styleId="310">
    <w:name w:val="Основной текст с отступом 31"/>
    <w:basedOn w:val="a0"/>
    <w:rsid w:val="00FD3CEA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0"/>
    <w:rsid w:val="00FD3CEA"/>
    <w:pPr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pple-style-span">
    <w:name w:val="apple-style-span"/>
    <w:basedOn w:val="a1"/>
    <w:rsid w:val="00FD3CEA"/>
  </w:style>
  <w:style w:type="paragraph" w:styleId="aff3">
    <w:name w:val="No Spacing"/>
    <w:link w:val="aff4"/>
    <w:uiPriority w:val="1"/>
    <w:qFormat/>
    <w:rsid w:val="00FD3CE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5">
    <w:basedOn w:val="a0"/>
    <w:next w:val="aff6"/>
    <w:uiPriority w:val="99"/>
    <w:rsid w:val="00FD3C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Знак Знак Знак Знак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60">
    <w:name w:val="A6"/>
    <w:rsid w:val="00FD3CEA"/>
    <w:rPr>
      <w:rFonts w:cs="Century Schoolbook"/>
      <w:color w:val="000000"/>
      <w:sz w:val="20"/>
      <w:szCs w:val="20"/>
    </w:rPr>
  </w:style>
  <w:style w:type="character" w:customStyle="1" w:styleId="A70">
    <w:name w:val="A7"/>
    <w:rsid w:val="00FD3CEA"/>
    <w:rPr>
      <w:rFonts w:cs="Century Schoolbook"/>
      <w:color w:val="000000"/>
      <w:sz w:val="18"/>
      <w:szCs w:val="18"/>
    </w:rPr>
  </w:style>
  <w:style w:type="paragraph" w:customStyle="1" w:styleId="xl24">
    <w:name w:val="xl24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lang w:eastAsia="ru-RU"/>
    </w:rPr>
  </w:style>
  <w:style w:type="paragraph" w:customStyle="1" w:styleId="WW-Title">
    <w:name w:val="WW-Title"/>
    <w:basedOn w:val="a0"/>
    <w:next w:val="ad"/>
    <w:uiPriority w:val="99"/>
    <w:rsid w:val="00FD3CEA"/>
    <w:pPr>
      <w:keepNext/>
      <w:widowControl w:val="0"/>
      <w:autoSpaceDE w:val="0"/>
      <w:autoSpaceDN w:val="0"/>
      <w:adjustRightInd w:val="0"/>
      <w:spacing w:before="240" w:after="120" w:line="240" w:lineRule="auto"/>
      <w:ind w:firstLine="720"/>
      <w:jc w:val="both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TableContents">
    <w:name w:val="Table Contents"/>
    <w:basedOn w:val="a0"/>
    <w:uiPriority w:val="99"/>
    <w:rsid w:val="00FD3C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0">
    <w:name w:val="xl30"/>
    <w:basedOn w:val="a0"/>
    <w:rsid w:val="00FD3CE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Cs w:val="20"/>
    </w:rPr>
  </w:style>
  <w:style w:type="paragraph" w:customStyle="1" w:styleId="CharCharCharChar">
    <w:name w:val="Знак Char Char Знак Char Char Знак"/>
    <w:basedOn w:val="a0"/>
    <w:rsid w:val="00FD3CEA"/>
    <w:pPr>
      <w:spacing w:line="240" w:lineRule="exact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8">
    <w:name w:val="Öâåòîâîå âûäåëåíèå"/>
    <w:rsid w:val="00FD3CEA"/>
    <w:rPr>
      <w:b/>
      <w:bCs/>
      <w:color w:val="000080"/>
    </w:rPr>
  </w:style>
  <w:style w:type="table" w:customStyle="1" w:styleId="19">
    <w:name w:val="Сетка таблицы1"/>
    <w:basedOn w:val="a2"/>
    <w:next w:val="afc"/>
    <w:uiPriority w:val="59"/>
    <w:rsid w:val="00FD3C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locked/>
    <w:rsid w:val="00FD3CEA"/>
  </w:style>
  <w:style w:type="paragraph" w:customStyle="1" w:styleId="2-11">
    <w:name w:val="содержание2-11"/>
    <w:basedOn w:val="a0"/>
    <w:rsid w:val="00FD3CE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FD3CEA"/>
    <w:rPr>
      <w:rFonts w:ascii="Times New Roman" w:hAnsi="Times New Roman" w:cs="Times New Roman"/>
      <w:sz w:val="22"/>
      <w:szCs w:val="22"/>
    </w:rPr>
  </w:style>
  <w:style w:type="numbering" w:customStyle="1" w:styleId="110">
    <w:name w:val="Нет списка11"/>
    <w:next w:val="a3"/>
    <w:semiHidden/>
    <w:unhideWhenUsed/>
    <w:rsid w:val="00FD3CEA"/>
  </w:style>
  <w:style w:type="character" w:customStyle="1" w:styleId="Anrede1IhrZeichen">
    <w:name w:val="Anrede1IhrZeichen"/>
    <w:rsid w:val="00FD3CEA"/>
    <w:rPr>
      <w:rFonts w:ascii="Arial" w:hAnsi="Arial"/>
      <w:sz w:val="22"/>
    </w:rPr>
  </w:style>
  <w:style w:type="character" w:styleId="aff9">
    <w:name w:val="annotation reference"/>
    <w:uiPriority w:val="99"/>
    <w:semiHidden/>
    <w:unhideWhenUsed/>
    <w:rsid w:val="00FD3CEA"/>
    <w:rPr>
      <w:sz w:val="16"/>
      <w:szCs w:val="16"/>
    </w:rPr>
  </w:style>
  <w:style w:type="paragraph" w:styleId="affa">
    <w:name w:val="annotation text"/>
    <w:basedOn w:val="a0"/>
    <w:link w:val="affb"/>
    <w:semiHidden/>
    <w:unhideWhenUsed/>
    <w:rsid w:val="00FD3CEA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1"/>
    <w:link w:val="affa"/>
    <w:semiHidden/>
    <w:rsid w:val="00FD3C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semiHidden/>
    <w:unhideWhenUsed/>
    <w:rsid w:val="00FD3CEA"/>
    <w:rPr>
      <w:b/>
      <w:bCs/>
    </w:rPr>
  </w:style>
  <w:style w:type="character" w:customStyle="1" w:styleId="affd">
    <w:name w:val="Тема примечания Знак"/>
    <w:basedOn w:val="affb"/>
    <w:link w:val="affc"/>
    <w:semiHidden/>
    <w:rsid w:val="00FD3CE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fe">
    <w:name w:val="footnote text"/>
    <w:basedOn w:val="a0"/>
    <w:link w:val="afff"/>
    <w:uiPriority w:val="99"/>
    <w:semiHidden/>
    <w:unhideWhenUsed/>
    <w:rsid w:val="00FD3CEA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">
    <w:name w:val="Текст сноски Знак"/>
    <w:basedOn w:val="a1"/>
    <w:link w:val="affe"/>
    <w:uiPriority w:val="99"/>
    <w:semiHidden/>
    <w:rsid w:val="00FD3C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0">
    <w:name w:val="footnote reference"/>
    <w:uiPriority w:val="99"/>
    <w:semiHidden/>
    <w:unhideWhenUsed/>
    <w:rsid w:val="00FD3CEA"/>
    <w:rPr>
      <w:vertAlign w:val="superscript"/>
    </w:rPr>
  </w:style>
  <w:style w:type="paragraph" w:styleId="afff1">
    <w:name w:val="endnote text"/>
    <w:basedOn w:val="a0"/>
    <w:link w:val="afff2"/>
    <w:uiPriority w:val="99"/>
    <w:semiHidden/>
    <w:unhideWhenUsed/>
    <w:rsid w:val="00FD3CEA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2">
    <w:name w:val="Текст концевой сноски Знак"/>
    <w:basedOn w:val="a1"/>
    <w:link w:val="afff1"/>
    <w:uiPriority w:val="99"/>
    <w:semiHidden/>
    <w:rsid w:val="00FD3C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3">
    <w:name w:val="endnote reference"/>
    <w:uiPriority w:val="99"/>
    <w:semiHidden/>
    <w:unhideWhenUsed/>
    <w:rsid w:val="00FD3CEA"/>
    <w:rPr>
      <w:vertAlign w:val="superscript"/>
    </w:rPr>
  </w:style>
  <w:style w:type="numbering" w:customStyle="1" w:styleId="111">
    <w:name w:val="Нет списка111"/>
    <w:next w:val="a3"/>
    <w:semiHidden/>
    <w:rsid w:val="00FD3CEA"/>
  </w:style>
  <w:style w:type="paragraph" w:customStyle="1" w:styleId="2110">
    <w:name w:val="Основной текст 211"/>
    <w:basedOn w:val="a0"/>
    <w:rsid w:val="00FD3CEA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Знак Знак Знак1 Знак Знак Знак Знак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imes New Roman"/>
      <w:sz w:val="20"/>
      <w:szCs w:val="20"/>
      <w:lang w:val="en-US" w:eastAsia="ru-RU"/>
    </w:rPr>
  </w:style>
  <w:style w:type="character" w:styleId="afff4">
    <w:name w:val="Placeholder Text"/>
    <w:uiPriority w:val="99"/>
    <w:semiHidden/>
    <w:rsid w:val="00FD3CEA"/>
    <w:rPr>
      <w:color w:val="808080"/>
    </w:rPr>
  </w:style>
  <w:style w:type="table" w:customStyle="1" w:styleId="28">
    <w:name w:val="Сетка таблицы2"/>
    <w:basedOn w:val="a2"/>
    <w:next w:val="afc"/>
    <w:uiPriority w:val="59"/>
    <w:rsid w:val="00FD3C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"/>
    <w:next w:val="a3"/>
    <w:uiPriority w:val="99"/>
    <w:semiHidden/>
    <w:unhideWhenUsed/>
    <w:rsid w:val="00FD3CEA"/>
  </w:style>
  <w:style w:type="character" w:customStyle="1" w:styleId="1b">
    <w:name w:val="Основной текст с отступом Знак1"/>
    <w:aliases w:val="Основной текст 1 Знак Знак Знак Знак Знак1,Основной текст 1 Знак Знак Знак1,Основной текст 1 Знак1,Основной текст с отступом Знак Знак1 Знак Знак,Основной текст с отступом Знак1 Знак Знак,текст Знак1"/>
    <w:semiHidden/>
    <w:rsid w:val="00FD3CEA"/>
    <w:rPr>
      <w:rFonts w:ascii="Calibri" w:eastAsia="Calibri" w:hAnsi="Calibri"/>
      <w:sz w:val="22"/>
      <w:szCs w:val="22"/>
      <w:lang w:eastAsia="en-US"/>
    </w:rPr>
  </w:style>
  <w:style w:type="character" w:customStyle="1" w:styleId="afff5">
    <w:name w:val="Гипертекстовая ссылка"/>
    <w:uiPriority w:val="99"/>
    <w:rsid w:val="00FD3CEA"/>
    <w:rPr>
      <w:b/>
      <w:bCs/>
      <w:color w:val="106BBE"/>
    </w:rPr>
  </w:style>
  <w:style w:type="table" w:customStyle="1" w:styleId="38">
    <w:name w:val="Сетка таблицы3"/>
    <w:basedOn w:val="a2"/>
    <w:next w:val="afc"/>
    <w:uiPriority w:val="59"/>
    <w:rsid w:val="00FD3C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a0"/>
    <w:rsid w:val="00FD3C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FD3CEA"/>
    <w:rPr>
      <w:rFonts w:ascii="Times New Roman" w:hAnsi="Times New Roman" w:cs="Times New Roman"/>
      <w:b/>
      <w:bCs/>
      <w:sz w:val="22"/>
      <w:szCs w:val="22"/>
    </w:rPr>
  </w:style>
  <w:style w:type="character" w:styleId="afff6">
    <w:name w:val="Strong"/>
    <w:qFormat/>
    <w:rsid w:val="00FD3CEA"/>
    <w:rPr>
      <w:b/>
      <w:bCs/>
    </w:rPr>
  </w:style>
  <w:style w:type="character" w:customStyle="1" w:styleId="s3">
    <w:name w:val="s3"/>
    <w:basedOn w:val="a1"/>
    <w:rsid w:val="00FD3CEA"/>
  </w:style>
  <w:style w:type="paragraph" w:customStyle="1" w:styleId="39">
    <w:name w:val="Обычный3"/>
    <w:rsid w:val="00FD3CE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12">
    <w:name w:val="Знак Знак Знак11"/>
    <w:rsid w:val="00FD3CEA"/>
    <w:rPr>
      <w:lang w:val="ru-RU" w:eastAsia="ru-RU" w:bidi="ar-SA"/>
    </w:rPr>
  </w:style>
  <w:style w:type="paragraph" w:customStyle="1" w:styleId="220">
    <w:name w:val="Основной текст 22"/>
    <w:basedOn w:val="a0"/>
    <w:rsid w:val="00FD3CEA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c">
    <w:name w:val="Знак Знак Знак Знак Знак Знак1"/>
    <w:basedOn w:val="a0"/>
    <w:rsid w:val="00FD3CEA"/>
    <w:pPr>
      <w:spacing w:line="240" w:lineRule="exact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d">
    <w:name w:val="Знак Знак Знак Знак1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CharChar1">
    <w:name w:val="Знак Char Char Знак Char Char Знак1"/>
    <w:basedOn w:val="a0"/>
    <w:rsid w:val="00FD3CEA"/>
    <w:pPr>
      <w:spacing w:line="240" w:lineRule="exact"/>
      <w:jc w:val="center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e">
    <w:name w:val="Стиль1"/>
    <w:basedOn w:val="a0"/>
    <w:link w:val="1f"/>
    <w:qFormat/>
    <w:rsid w:val="00FD3CE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Стиль1 Знак"/>
    <w:link w:val="1e"/>
    <w:rsid w:val="00FD3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Базовый"/>
    <w:rsid w:val="00FD3CEA"/>
    <w:pPr>
      <w:widowControl w:val="0"/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Times New Roman"/>
      <w:color w:val="00000A"/>
      <w:sz w:val="24"/>
      <w:szCs w:val="24"/>
      <w:lang w:eastAsia="zh-CN"/>
    </w:rPr>
  </w:style>
  <w:style w:type="character" w:customStyle="1" w:styleId="113">
    <w:name w:val="Заголовок 1 Знак1"/>
    <w:locked/>
    <w:rsid w:val="00FD3CEA"/>
    <w:rPr>
      <w:rFonts w:ascii="Calibri" w:hAnsi="Calibri"/>
      <w:sz w:val="24"/>
      <w:szCs w:val="24"/>
      <w:lang w:val="ru-RU" w:eastAsia="ru-RU" w:bidi="ar-SA"/>
    </w:rPr>
  </w:style>
  <w:style w:type="character" w:customStyle="1" w:styleId="312">
    <w:name w:val="Заголовок 3 Знак1"/>
    <w:locked/>
    <w:rsid w:val="00FD3CEA"/>
    <w:rPr>
      <w:rFonts w:ascii="Calibri" w:hAnsi="Calibri"/>
      <w:b/>
      <w:bCs/>
      <w:sz w:val="24"/>
      <w:szCs w:val="24"/>
      <w:lang w:val="ru-RU" w:eastAsia="ru-RU" w:bidi="ar-SA"/>
    </w:rPr>
  </w:style>
  <w:style w:type="character" w:customStyle="1" w:styleId="410">
    <w:name w:val="Заголовок 4 Знак1"/>
    <w:locked/>
    <w:rsid w:val="00FD3CEA"/>
    <w:rPr>
      <w:rFonts w:ascii="Calibri" w:hAnsi="Calibri"/>
      <w:sz w:val="24"/>
      <w:szCs w:val="24"/>
      <w:lang w:val="ru-RU" w:eastAsia="ru-RU" w:bidi="ar-SA"/>
    </w:rPr>
  </w:style>
  <w:style w:type="character" w:customStyle="1" w:styleId="51">
    <w:name w:val="Заголовок 5 Знак1"/>
    <w:locked/>
    <w:rsid w:val="00FD3CEA"/>
    <w:rPr>
      <w:bCs/>
      <w:i/>
      <w:color w:val="000000"/>
      <w:sz w:val="28"/>
      <w:szCs w:val="28"/>
      <w:shd w:val="clear" w:color="auto" w:fill="FFFFFF"/>
    </w:rPr>
  </w:style>
  <w:style w:type="character" w:customStyle="1" w:styleId="61">
    <w:name w:val="Заголовок 6 Знак1"/>
    <w:locked/>
    <w:rsid w:val="00FD3CEA"/>
    <w:rPr>
      <w:rFonts w:ascii="Calibri" w:hAnsi="Calibri"/>
      <w:b/>
      <w:bCs/>
      <w:sz w:val="22"/>
      <w:szCs w:val="22"/>
      <w:lang w:val="ru-RU" w:eastAsia="ru-RU" w:bidi="ar-SA"/>
    </w:rPr>
  </w:style>
  <w:style w:type="character" w:customStyle="1" w:styleId="71">
    <w:name w:val="Заголовок 7 Знак1"/>
    <w:locked/>
    <w:rsid w:val="00FD3CEA"/>
    <w:rPr>
      <w:rFonts w:ascii="Calibri" w:hAnsi="Calibri"/>
      <w:sz w:val="24"/>
      <w:szCs w:val="24"/>
      <w:lang w:val="ru-RU" w:eastAsia="ru-RU" w:bidi="ar-SA"/>
    </w:rPr>
  </w:style>
  <w:style w:type="character" w:customStyle="1" w:styleId="81">
    <w:name w:val="Заголовок 8 Знак1"/>
    <w:locked/>
    <w:rsid w:val="00FD3CEA"/>
    <w:rPr>
      <w:rFonts w:ascii="Calibri" w:hAnsi="Calibri"/>
      <w:b/>
      <w:bCs/>
      <w:i/>
      <w:iCs/>
      <w:sz w:val="24"/>
      <w:szCs w:val="24"/>
      <w:lang w:val="ru-RU" w:eastAsia="ru-RU" w:bidi="ar-SA"/>
    </w:rPr>
  </w:style>
  <w:style w:type="character" w:customStyle="1" w:styleId="91">
    <w:name w:val="Заголовок 9 Знак1"/>
    <w:locked/>
    <w:rsid w:val="00FD3CE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-">
    <w:name w:val="Интернет-ссылка"/>
    <w:rsid w:val="00FD3CEA"/>
    <w:rPr>
      <w:color w:val="000080"/>
      <w:u w:val="single"/>
      <w:lang w:val="ru-RU" w:eastAsia="ru-RU"/>
    </w:rPr>
  </w:style>
  <w:style w:type="character" w:customStyle="1" w:styleId="1f0">
    <w:name w:val="Верхний колонтитул Знак1"/>
    <w:semiHidden/>
    <w:locked/>
    <w:rsid w:val="00FD3CEA"/>
    <w:rPr>
      <w:rFonts w:ascii="Calibri" w:hAnsi="Calibri"/>
      <w:color w:val="00000A"/>
      <w:sz w:val="24"/>
      <w:szCs w:val="24"/>
      <w:lang w:val="ru-RU" w:eastAsia="zh-CN" w:bidi="ar-SA"/>
    </w:rPr>
  </w:style>
  <w:style w:type="character" w:customStyle="1" w:styleId="1f1">
    <w:name w:val="Нижний колонтитул Знак1"/>
    <w:semiHidden/>
    <w:locked/>
    <w:rsid w:val="00FD3CEA"/>
    <w:rPr>
      <w:rFonts w:ascii="Calibri" w:hAnsi="Calibri"/>
      <w:color w:val="00000A"/>
      <w:sz w:val="24"/>
      <w:szCs w:val="24"/>
      <w:lang w:val="ru-RU" w:eastAsia="zh-CN" w:bidi="ar-SA"/>
    </w:rPr>
  </w:style>
  <w:style w:type="character" w:customStyle="1" w:styleId="bold">
    <w:name w:val="bold"/>
    <w:rsid w:val="00FD3CEA"/>
    <w:rPr>
      <w:rFonts w:cs="Times New Roman"/>
    </w:rPr>
  </w:style>
  <w:style w:type="paragraph" w:customStyle="1" w:styleId="afff7">
    <w:name w:val="Стиль"/>
    <w:basedOn w:val="a0"/>
    <w:autoRedefine/>
    <w:rsid w:val="00FD3CEA"/>
    <w:pPr>
      <w:tabs>
        <w:tab w:val="left" w:pos="2160"/>
      </w:tabs>
      <w:spacing w:before="120" w:after="0" w:line="240" w:lineRule="exact"/>
      <w:jc w:val="both"/>
    </w:pPr>
    <w:rPr>
      <w:rFonts w:ascii="Courier New" w:eastAsia="Times New Roman" w:hAnsi="Courier New" w:cs="Courier New"/>
      <w:b/>
      <w:bCs/>
      <w:noProof/>
      <w:kern w:val="28"/>
      <w:sz w:val="18"/>
      <w:szCs w:val="18"/>
      <w:lang w:val="en-US" w:eastAsia="ru-RU"/>
    </w:rPr>
  </w:style>
  <w:style w:type="character" w:customStyle="1" w:styleId="200">
    <w:name w:val="Знак Знак20"/>
    <w:rsid w:val="00FD3CEA"/>
  </w:style>
  <w:style w:type="character" w:customStyle="1" w:styleId="1f2">
    <w:name w:val="Название Знак1"/>
    <w:rsid w:val="00FD3CEA"/>
    <w:rPr>
      <w:b/>
      <w:sz w:val="28"/>
      <w:lang w:bidi="ar-SA"/>
    </w:rPr>
  </w:style>
  <w:style w:type="paragraph" w:customStyle="1" w:styleId="1f3">
    <w:name w:val="Знак1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Mangal"/>
      <w:sz w:val="20"/>
      <w:szCs w:val="20"/>
      <w:lang w:val="en-US"/>
    </w:rPr>
  </w:style>
  <w:style w:type="character" w:customStyle="1" w:styleId="ListLabel1">
    <w:name w:val="ListLabel 1"/>
    <w:rsid w:val="00FD3CEA"/>
    <w:rPr>
      <w:color w:val="000000"/>
    </w:rPr>
  </w:style>
  <w:style w:type="character" w:customStyle="1" w:styleId="ListLabel2">
    <w:name w:val="ListLabel 2"/>
    <w:rsid w:val="00FD3CEA"/>
  </w:style>
  <w:style w:type="character" w:customStyle="1" w:styleId="ListLabel3">
    <w:name w:val="ListLabel 3"/>
    <w:rsid w:val="00FD3CEA"/>
  </w:style>
  <w:style w:type="character" w:customStyle="1" w:styleId="ListLabel4">
    <w:name w:val="ListLabel 4"/>
    <w:rsid w:val="00FD3CEA"/>
  </w:style>
  <w:style w:type="character" w:customStyle="1" w:styleId="ListLabel5">
    <w:name w:val="ListLabel 5"/>
    <w:rsid w:val="00FD3CEA"/>
    <w:rPr>
      <w:rFonts w:eastAsia="Times New Roman"/>
    </w:rPr>
  </w:style>
  <w:style w:type="character" w:customStyle="1" w:styleId="ListLabel6">
    <w:name w:val="ListLabel 6"/>
    <w:rsid w:val="00FD3CEA"/>
    <w:rPr>
      <w:color w:val="00000A"/>
    </w:rPr>
  </w:style>
  <w:style w:type="character" w:customStyle="1" w:styleId="ListLabel7">
    <w:name w:val="ListLabel 7"/>
    <w:rsid w:val="00FD3CEA"/>
    <w:rPr>
      <w:spacing w:val="0"/>
      <w:w w:val="100"/>
      <w:position w:val="0"/>
      <w:sz w:val="24"/>
      <w:vertAlign w:val="baseline"/>
    </w:rPr>
  </w:style>
  <w:style w:type="paragraph" w:styleId="afff8">
    <w:name w:val="List"/>
    <w:basedOn w:val="ad"/>
    <w:rsid w:val="00FD3CEA"/>
    <w:pPr>
      <w:tabs>
        <w:tab w:val="left" w:pos="708"/>
      </w:tabs>
      <w:suppressAutoHyphens/>
      <w:spacing w:line="100" w:lineRule="atLeast"/>
    </w:pPr>
    <w:rPr>
      <w:rFonts w:ascii="Calibri" w:hAnsi="Calibri"/>
    </w:rPr>
  </w:style>
  <w:style w:type="character" w:customStyle="1" w:styleId="TitleChar">
    <w:name w:val="Title Char"/>
    <w:locked/>
    <w:rsid w:val="00FD3CE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313">
    <w:name w:val="Основной текст с отступом 3 Знак1"/>
    <w:locked/>
    <w:rsid w:val="00FD3CEA"/>
    <w:rPr>
      <w:sz w:val="26"/>
      <w:szCs w:val="26"/>
      <w:u w:val="single"/>
    </w:rPr>
  </w:style>
  <w:style w:type="character" w:customStyle="1" w:styleId="213">
    <w:name w:val="Основной текст с отступом 2 Знак1"/>
    <w:locked/>
    <w:rsid w:val="00FD3CEA"/>
    <w:rPr>
      <w:rFonts w:ascii="Calibri" w:hAnsi="Calibri"/>
      <w:sz w:val="24"/>
      <w:szCs w:val="24"/>
      <w:lang w:val="ru-RU" w:eastAsia="ru-RU" w:bidi="ar-SA"/>
    </w:rPr>
  </w:style>
  <w:style w:type="character" w:customStyle="1" w:styleId="314">
    <w:name w:val="Основной текст 3 Знак1"/>
    <w:locked/>
    <w:rsid w:val="00FD3CEA"/>
    <w:rPr>
      <w:rFonts w:ascii="Calibri" w:hAnsi="Calibri"/>
      <w:sz w:val="28"/>
      <w:szCs w:val="28"/>
      <w:lang w:val="ru-RU" w:eastAsia="ru-RU" w:bidi="ar-SA"/>
    </w:rPr>
  </w:style>
  <w:style w:type="character" w:customStyle="1" w:styleId="214">
    <w:name w:val="Основной текст 2 Знак1"/>
    <w:locked/>
    <w:rsid w:val="00FD3CEA"/>
    <w:rPr>
      <w:rFonts w:ascii="Calibri" w:hAnsi="Calibri"/>
      <w:sz w:val="24"/>
      <w:szCs w:val="24"/>
      <w:lang w:val="ru-RU" w:eastAsia="ru-RU" w:bidi="ar-SA"/>
    </w:rPr>
  </w:style>
  <w:style w:type="character" w:customStyle="1" w:styleId="1f4">
    <w:name w:val="Текст выноски Знак1"/>
    <w:locked/>
    <w:rsid w:val="00FD3CE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f9">
    <w:name w:val="Заглавие"/>
    <w:basedOn w:val="af4"/>
    <w:next w:val="afa"/>
    <w:rsid w:val="00FD3CEA"/>
    <w:pPr>
      <w:widowControl/>
      <w:tabs>
        <w:tab w:val="clear" w:pos="709"/>
        <w:tab w:val="left" w:pos="708"/>
      </w:tabs>
      <w:spacing w:line="100" w:lineRule="atLeast"/>
      <w:jc w:val="center"/>
    </w:pPr>
    <w:rPr>
      <w:b/>
      <w:bCs/>
      <w:color w:val="auto"/>
      <w:sz w:val="28"/>
      <w:szCs w:val="28"/>
      <w:lang w:eastAsia="ru-RU"/>
    </w:rPr>
  </w:style>
  <w:style w:type="character" w:customStyle="1" w:styleId="1f5">
    <w:name w:val="Подзаголовок Знак1"/>
    <w:locked/>
    <w:rsid w:val="00FD3CEA"/>
    <w:rPr>
      <w:b/>
      <w:sz w:val="26"/>
      <w:szCs w:val="26"/>
    </w:rPr>
  </w:style>
  <w:style w:type="character" w:customStyle="1" w:styleId="1f6">
    <w:name w:val="Текст Знак1"/>
    <w:locked/>
    <w:rsid w:val="00FD3CEA"/>
    <w:rPr>
      <w:rFonts w:ascii="Courier New" w:hAnsi="Courier New" w:cs="Courier New"/>
      <w:lang w:val="ru-RU" w:eastAsia="ru-RU" w:bidi="ar-SA"/>
    </w:rPr>
  </w:style>
  <w:style w:type="character" w:customStyle="1" w:styleId="1f7">
    <w:name w:val="Заголовок записки Знак1"/>
    <w:locked/>
    <w:rsid w:val="00FD3CEA"/>
    <w:rPr>
      <w:rFonts w:ascii="Calibri" w:hAnsi="Calibri"/>
      <w:sz w:val="24"/>
      <w:szCs w:val="24"/>
      <w:lang w:val="ru-RU" w:eastAsia="ru-RU" w:bidi="ar-SA"/>
    </w:rPr>
  </w:style>
  <w:style w:type="character" w:customStyle="1" w:styleId="HTML1">
    <w:name w:val="Стандартный HTML Знак1"/>
    <w:locked/>
    <w:rsid w:val="00FD3CEA"/>
    <w:rPr>
      <w:rFonts w:ascii="Courier New" w:hAnsi="Courier New" w:cs="Courier New"/>
      <w:lang w:val="ru-RU" w:eastAsia="ru-RU" w:bidi="ar-SA"/>
    </w:rPr>
  </w:style>
  <w:style w:type="paragraph" w:customStyle="1" w:styleId="1f8">
    <w:name w:val="Абзац списка1"/>
    <w:basedOn w:val="af4"/>
    <w:rsid w:val="00FD3CEA"/>
    <w:pPr>
      <w:widowControl/>
      <w:tabs>
        <w:tab w:val="clear" w:pos="709"/>
        <w:tab w:val="left" w:pos="708"/>
      </w:tabs>
      <w:spacing w:after="200" w:line="276" w:lineRule="auto"/>
      <w:ind w:left="720"/>
    </w:pPr>
    <w:rPr>
      <w:rFonts w:cs="Calibri"/>
      <w:color w:val="auto"/>
      <w:sz w:val="22"/>
      <w:szCs w:val="22"/>
      <w:lang w:eastAsia="ru-RU"/>
    </w:rPr>
  </w:style>
  <w:style w:type="paragraph" w:customStyle="1" w:styleId="1f9">
    <w:name w:val="Без интервала1"/>
    <w:rsid w:val="00FD3CEA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</w:rPr>
  </w:style>
  <w:style w:type="paragraph" w:customStyle="1" w:styleId="afffa">
    <w:name w:val="Содержимое таблицы"/>
    <w:basedOn w:val="af4"/>
    <w:rsid w:val="00FD3CEA"/>
    <w:pPr>
      <w:suppressLineNumbers/>
      <w:tabs>
        <w:tab w:val="clear" w:pos="709"/>
        <w:tab w:val="left" w:pos="708"/>
      </w:tabs>
      <w:spacing w:line="100" w:lineRule="atLeast"/>
      <w:ind w:firstLine="720"/>
      <w:jc w:val="both"/>
    </w:pPr>
    <w:rPr>
      <w:rFonts w:ascii="Arial" w:hAnsi="Arial" w:cs="Arial"/>
      <w:color w:val="auto"/>
      <w:lang w:eastAsia="ru-RU"/>
    </w:rPr>
  </w:style>
  <w:style w:type="character" w:customStyle="1" w:styleId="52">
    <w:name w:val="Знак Знак5"/>
    <w:rsid w:val="00FD3CEA"/>
    <w:rPr>
      <w:b/>
      <w:sz w:val="28"/>
    </w:rPr>
  </w:style>
  <w:style w:type="paragraph" w:customStyle="1" w:styleId="114">
    <w:name w:val="Без интервала11"/>
    <w:uiPriority w:val="99"/>
    <w:qFormat/>
    <w:rsid w:val="00FD3C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10">
    <w:name w:val="Знак Знак51"/>
    <w:locked/>
    <w:rsid w:val="00FD3CEA"/>
    <w:rPr>
      <w:b/>
      <w:sz w:val="28"/>
      <w:lang w:bidi="ar-SA"/>
    </w:rPr>
  </w:style>
  <w:style w:type="character" w:customStyle="1" w:styleId="Heading1Char">
    <w:name w:val="Heading 1 Char"/>
    <w:locked/>
    <w:rsid w:val="00FD3CEA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locked/>
    <w:rsid w:val="00FD3CEA"/>
    <w:rPr>
      <w:rFonts w:ascii="Times New Roman" w:hAnsi="Times New Roman" w:cs="Times New Roman"/>
      <w:b/>
      <w:bCs/>
      <w:sz w:val="24"/>
      <w:szCs w:val="24"/>
    </w:rPr>
  </w:style>
  <w:style w:type="paragraph" w:styleId="2a">
    <w:name w:val="List 2"/>
    <w:basedOn w:val="a0"/>
    <w:rsid w:val="00FD3CEA"/>
    <w:pPr>
      <w:spacing w:after="0" w:line="240" w:lineRule="auto"/>
      <w:ind w:left="566" w:hanging="283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rsid w:val="00FD3CEA"/>
    <w:rPr>
      <w:b/>
      <w:sz w:val="22"/>
    </w:rPr>
  </w:style>
  <w:style w:type="paragraph" w:styleId="2b">
    <w:name w:val="List Bullet 2"/>
    <w:basedOn w:val="a0"/>
    <w:rsid w:val="00FD3CEA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List Bullet 3"/>
    <w:basedOn w:val="a0"/>
    <w:rsid w:val="00FD3CEA"/>
    <w:pPr>
      <w:numPr>
        <w:numId w:val="2"/>
      </w:num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List Bullet 4"/>
    <w:basedOn w:val="a0"/>
    <w:rsid w:val="00FD3CEA"/>
    <w:pPr>
      <w:numPr>
        <w:numId w:val="4"/>
      </w:numPr>
      <w:tabs>
        <w:tab w:val="clear" w:pos="643"/>
        <w:tab w:val="num" w:pos="1209"/>
      </w:tabs>
      <w:spacing w:after="0" w:line="240" w:lineRule="auto"/>
      <w:ind w:left="1209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">
    <w:name w:val="Body Text First Indent"/>
    <w:basedOn w:val="ad"/>
    <w:link w:val="afffb"/>
    <w:rsid w:val="00FD3CEA"/>
    <w:pPr>
      <w:numPr>
        <w:numId w:val="5"/>
      </w:numPr>
      <w:tabs>
        <w:tab w:val="clear" w:pos="926"/>
      </w:tabs>
      <w:spacing w:after="120"/>
      <w:ind w:left="0" w:firstLine="210"/>
    </w:pPr>
    <w:rPr>
      <w:rFonts w:eastAsia="Calibri"/>
      <w:sz w:val="24"/>
      <w:szCs w:val="24"/>
    </w:rPr>
  </w:style>
  <w:style w:type="character" w:customStyle="1" w:styleId="afffb">
    <w:name w:val="Красная строка Знак"/>
    <w:basedOn w:val="ae"/>
    <w:link w:val="a"/>
    <w:rsid w:val="00FD3C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c">
    <w:name w:val="Body Text First Indent 2"/>
    <w:basedOn w:val="ab"/>
    <w:link w:val="2d"/>
    <w:rsid w:val="00FD3CEA"/>
    <w:pPr>
      <w:spacing w:after="120"/>
      <w:ind w:left="283" w:firstLine="210"/>
    </w:pPr>
    <w:rPr>
      <w:rFonts w:eastAsia="Calibri"/>
      <w:szCs w:val="24"/>
    </w:rPr>
  </w:style>
  <w:style w:type="character" w:customStyle="1" w:styleId="2d">
    <w:name w:val="Красная строка 2 Знак"/>
    <w:basedOn w:val="ac"/>
    <w:link w:val="2c"/>
    <w:rsid w:val="00FD3CEA"/>
    <w:rPr>
      <w:rFonts w:ascii="Times New Roman" w:eastAsia="Calibri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2e">
    <w:name w:val="Текст2"/>
    <w:basedOn w:val="a0"/>
    <w:rsid w:val="00FD3CE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0">
    <w:name w:val="Знак12"/>
    <w:basedOn w:val="a0"/>
    <w:rsid w:val="00FD3CEA"/>
    <w:pPr>
      <w:widowControl w:val="0"/>
      <w:adjustRightInd w:val="0"/>
      <w:spacing w:line="240" w:lineRule="exact"/>
      <w:jc w:val="right"/>
    </w:pPr>
    <w:rPr>
      <w:rFonts w:ascii="Arial" w:eastAsia="Calibri" w:hAnsi="Arial" w:cs="Arial"/>
      <w:sz w:val="20"/>
      <w:szCs w:val="20"/>
      <w:lang w:val="en-GB"/>
    </w:rPr>
  </w:style>
  <w:style w:type="paragraph" w:customStyle="1" w:styleId="afffc">
    <w:name w:val="Таблица"/>
    <w:basedOn w:val="a0"/>
    <w:rsid w:val="00FD3CEA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3a">
    <w:name w:val="Знак Знак3"/>
    <w:rsid w:val="00FD3CEA"/>
    <w:rPr>
      <w:sz w:val="24"/>
    </w:rPr>
  </w:style>
  <w:style w:type="paragraph" w:customStyle="1" w:styleId="320">
    <w:name w:val="Основной текст с отступом 32"/>
    <w:basedOn w:val="a0"/>
    <w:rsid w:val="00FD3CEA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pacing w:val="20"/>
      <w:sz w:val="24"/>
      <w:szCs w:val="20"/>
      <w:lang w:eastAsia="ru-RU"/>
    </w:rPr>
  </w:style>
  <w:style w:type="paragraph" w:styleId="afffd">
    <w:name w:val="Document Map"/>
    <w:basedOn w:val="a0"/>
    <w:link w:val="afffe"/>
    <w:semiHidden/>
    <w:rsid w:val="00FD3CEA"/>
    <w:pPr>
      <w:shd w:val="clear" w:color="auto" w:fill="000080"/>
      <w:spacing w:after="0" w:line="240" w:lineRule="auto"/>
      <w:jc w:val="center"/>
    </w:pPr>
    <w:rPr>
      <w:rFonts w:ascii="Tahoma" w:eastAsia="Calibri" w:hAnsi="Tahoma" w:cs="Times New Roman"/>
      <w:sz w:val="20"/>
      <w:szCs w:val="20"/>
      <w:lang w:eastAsia="ru-RU"/>
    </w:rPr>
  </w:style>
  <w:style w:type="character" w:customStyle="1" w:styleId="afffe">
    <w:name w:val="Схема документа Знак"/>
    <w:basedOn w:val="a1"/>
    <w:link w:val="afffd"/>
    <w:semiHidden/>
    <w:rsid w:val="00FD3CEA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affff">
    <w:name w:val="Готовый"/>
    <w:basedOn w:val="a0"/>
    <w:rsid w:val="00FD3CE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  <w:jc w:val="center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Iauiue">
    <w:name w:val="Iau?iue"/>
    <w:rsid w:val="00FD3C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font7">
    <w:name w:val="font7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font8">
    <w:name w:val="font8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FF0000"/>
      <w:sz w:val="20"/>
      <w:szCs w:val="20"/>
      <w:lang w:eastAsia="ru-RU"/>
    </w:rPr>
  </w:style>
  <w:style w:type="paragraph" w:customStyle="1" w:styleId="font9">
    <w:name w:val="font9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color w:val="000000"/>
      <w:sz w:val="18"/>
      <w:szCs w:val="18"/>
      <w:lang w:eastAsia="ru-RU"/>
    </w:rPr>
  </w:style>
  <w:style w:type="paragraph" w:customStyle="1" w:styleId="font10">
    <w:name w:val="font10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0"/>
    <w:rsid w:val="00FD3C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FD3C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FD3CE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lang w:eastAsia="ru-RU"/>
    </w:rPr>
  </w:style>
  <w:style w:type="paragraph" w:customStyle="1" w:styleId="xl80">
    <w:name w:val="xl80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FD3CE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0"/>
    <w:rsid w:val="00FD3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FD3C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0"/>
    <w:rsid w:val="00FD3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0"/>
    <w:rsid w:val="00FD3CE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FD3CE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lang w:eastAsia="ru-RU"/>
    </w:rPr>
  </w:style>
  <w:style w:type="paragraph" w:customStyle="1" w:styleId="xl106">
    <w:name w:val="xl106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FD3CE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0"/>
    <w:rsid w:val="00FD3CE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FD3C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FD3C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FD3C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FD3C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FD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0">
    <w:name w:val="Знак Знак Знак Знак Знак"/>
    <w:basedOn w:val="a0"/>
    <w:rsid w:val="00FD3CEA"/>
    <w:pPr>
      <w:spacing w:line="240" w:lineRule="exact"/>
      <w:jc w:val="center"/>
    </w:pPr>
    <w:rPr>
      <w:rFonts w:ascii="Verdana" w:eastAsia="Calibri" w:hAnsi="Verdana" w:cs="Times New Roman"/>
      <w:color w:val="000000"/>
      <w:sz w:val="24"/>
      <w:szCs w:val="24"/>
      <w:lang w:val="en-US"/>
    </w:rPr>
  </w:style>
  <w:style w:type="paragraph" w:customStyle="1" w:styleId="115">
    <w:name w:val="Знак Знак Знак1 Знак Знак Знак Знак1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ahoma" w:eastAsia="Calibri" w:hAnsi="Tahoma" w:cs="Times New Roman"/>
      <w:sz w:val="20"/>
      <w:szCs w:val="20"/>
      <w:lang w:val="en-US"/>
    </w:rPr>
  </w:style>
  <w:style w:type="character" w:customStyle="1" w:styleId="Absatz-Standardschriftart">
    <w:name w:val="Absatz-Standardschriftart"/>
    <w:rsid w:val="00FD3CEA"/>
  </w:style>
  <w:style w:type="paragraph" w:customStyle="1" w:styleId="2f">
    <w:name w:val="Стиль2"/>
    <w:basedOn w:val="2"/>
    <w:rsid w:val="00FD3CEA"/>
    <w:pPr>
      <w:keepNext/>
      <w:keepLines/>
      <w:widowControl w:val="0"/>
      <w:numPr>
        <w:ilvl w:val="1"/>
        <w:numId w:val="0"/>
      </w:numPr>
      <w:suppressLineNumbers/>
      <w:tabs>
        <w:tab w:val="num" w:pos="432"/>
      </w:tabs>
      <w:suppressAutoHyphens/>
      <w:spacing w:before="120" w:after="0" w:line="240" w:lineRule="auto"/>
      <w:ind w:left="432" w:hanging="432"/>
      <w:jc w:val="both"/>
    </w:pPr>
    <w:rPr>
      <w:rFonts w:ascii="Times New Roman" w:hAnsi="Times New Roman"/>
      <w:b/>
      <w:sz w:val="24"/>
      <w:szCs w:val="20"/>
    </w:rPr>
  </w:style>
  <w:style w:type="paragraph" w:styleId="2">
    <w:name w:val="List Number 2"/>
    <w:basedOn w:val="23"/>
    <w:next w:val="30"/>
    <w:semiHidden/>
    <w:rsid w:val="00FD3CEA"/>
    <w:pPr>
      <w:numPr>
        <w:numId w:val="3"/>
      </w:numPr>
      <w:tabs>
        <w:tab w:val="num" w:pos="432"/>
      </w:tabs>
      <w:spacing w:after="120" w:line="480" w:lineRule="auto"/>
      <w:ind w:left="432" w:hanging="432"/>
    </w:pPr>
    <w:rPr>
      <w:rFonts w:ascii="Calibri" w:eastAsia="Calibri" w:hAnsi="Calibri"/>
      <w:sz w:val="22"/>
      <w:szCs w:val="22"/>
    </w:rPr>
  </w:style>
  <w:style w:type="paragraph" w:customStyle="1" w:styleId="30">
    <w:name w:val="Стиль3 Знак Знак"/>
    <w:rsid w:val="00FD3CEA"/>
    <w:pPr>
      <w:widowControl w:val="0"/>
      <w:numPr>
        <w:numId w:val="6"/>
      </w:numPr>
      <w:tabs>
        <w:tab w:val="clear" w:pos="432"/>
      </w:tabs>
      <w:adjustRightInd w:val="0"/>
      <w:spacing w:before="120" w:after="0" w:line="240" w:lineRule="auto"/>
      <w:ind w:left="2160" w:hanging="180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1">
    <w:name w:val="Знак Знак Знак Знак Знак Знак Знак Знак"/>
    <w:basedOn w:val="a0"/>
    <w:rsid w:val="00FD3CEA"/>
    <w:pPr>
      <w:spacing w:after="0" w:line="240" w:lineRule="auto"/>
      <w:jc w:val="center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1">
    <w:name w:val="Обычный21"/>
    <w:rsid w:val="00FD3CEA"/>
    <w:pPr>
      <w:numPr>
        <w:ilvl w:val="2"/>
        <w:numId w:val="6"/>
      </w:numPr>
      <w:tabs>
        <w:tab w:val="clear" w:pos="227"/>
      </w:tabs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5">
    <w:name w:val="Знак Знак31"/>
    <w:rsid w:val="00FD3CEA"/>
    <w:rPr>
      <w:sz w:val="24"/>
    </w:rPr>
  </w:style>
  <w:style w:type="character" w:customStyle="1" w:styleId="WW8Num3z1">
    <w:name w:val="WW8Num3z1"/>
    <w:rsid w:val="00FD3CEA"/>
    <w:rPr>
      <w:rFonts w:ascii="Courier New" w:hAnsi="Courier New"/>
    </w:rPr>
  </w:style>
  <w:style w:type="paragraph" w:customStyle="1" w:styleId="affff2">
    <w:name w:val="Таблица текст"/>
    <w:basedOn w:val="a0"/>
    <w:rsid w:val="00FD3CEA"/>
    <w:pPr>
      <w:spacing w:before="40" w:after="40" w:line="240" w:lineRule="auto"/>
      <w:ind w:left="57" w:right="57"/>
      <w:jc w:val="center"/>
    </w:pPr>
    <w:rPr>
      <w:rFonts w:ascii="Times New Roman" w:eastAsia="Calibri" w:hAnsi="Times New Roman" w:cs="Times New Roman"/>
      <w:lang w:eastAsia="ru-RU"/>
    </w:rPr>
  </w:style>
  <w:style w:type="character" w:customStyle="1" w:styleId="130">
    <w:name w:val="Знак Знак13"/>
    <w:locked/>
    <w:rsid w:val="00FD3CEA"/>
    <w:rPr>
      <w:sz w:val="24"/>
      <w:lang w:val="ru-RU" w:eastAsia="ru-RU"/>
    </w:rPr>
  </w:style>
  <w:style w:type="character" w:customStyle="1" w:styleId="72">
    <w:name w:val="Знак Знак7"/>
    <w:locked/>
    <w:rsid w:val="00FD3CEA"/>
    <w:rPr>
      <w:sz w:val="24"/>
      <w:lang w:val="ru-RU" w:eastAsia="ru-RU"/>
    </w:rPr>
  </w:style>
  <w:style w:type="paragraph" w:customStyle="1" w:styleId="affff3">
    <w:name w:val="Знак Знак Знак Знак Знак Знак Знак Знак Знак Знак Знак Знак Знак Знак Знак Знак Знак Знак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paragraph" w:styleId="1fa">
    <w:name w:val="toc 1"/>
    <w:basedOn w:val="a0"/>
    <w:next w:val="a0"/>
    <w:autoRedefine/>
    <w:semiHidden/>
    <w:rsid w:val="00FD3CEA"/>
    <w:pPr>
      <w:spacing w:after="100" w:line="276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small">
    <w:name w:val="small"/>
    <w:rsid w:val="00FD3CEA"/>
  </w:style>
  <w:style w:type="paragraph" w:customStyle="1" w:styleId="minzag">
    <w:name w:val="minzag"/>
    <w:basedOn w:val="a0"/>
    <w:rsid w:val="00FD3CEA"/>
    <w:pPr>
      <w:spacing w:before="150" w:after="30" w:line="225" w:lineRule="atLeast"/>
      <w:jc w:val="center"/>
    </w:pPr>
    <w:rPr>
      <w:rFonts w:ascii="Arial" w:eastAsia="Calibri" w:hAnsi="Arial" w:cs="Arial"/>
      <w:color w:val="006699"/>
      <w:sz w:val="18"/>
      <w:szCs w:val="18"/>
      <w:lang w:eastAsia="ru-RU"/>
    </w:rPr>
  </w:style>
  <w:style w:type="paragraph" w:customStyle="1" w:styleId="116">
    <w:name w:val="Знак11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ahoma" w:eastAsia="Calibri" w:hAnsi="Tahoma" w:cs="Times New Roman"/>
      <w:sz w:val="20"/>
      <w:szCs w:val="20"/>
      <w:lang w:val="en-US"/>
    </w:rPr>
  </w:style>
  <w:style w:type="character" w:customStyle="1" w:styleId="st1">
    <w:name w:val="st1"/>
    <w:rsid w:val="00FD3CEA"/>
  </w:style>
  <w:style w:type="paragraph" w:styleId="1fb">
    <w:name w:val="index 1"/>
    <w:basedOn w:val="a0"/>
    <w:next w:val="a0"/>
    <w:autoRedefine/>
    <w:semiHidden/>
    <w:rsid w:val="00FD3CEA"/>
    <w:pPr>
      <w:spacing w:after="200" w:line="276" w:lineRule="auto"/>
      <w:ind w:left="220" w:hanging="220"/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53">
    <w:name w:val="Основной текст5"/>
    <w:rsid w:val="00FD3C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onsPlusNormal0">
    <w:name w:val="ConsPlusNormal Знак"/>
    <w:link w:val="ConsPlusNormal"/>
    <w:locked/>
    <w:rsid w:val="00FD3CE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0">
    <w:name w:val="Основной текст 23"/>
    <w:basedOn w:val="a0"/>
    <w:rsid w:val="00FD3CEA"/>
    <w:pPr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c">
    <w:name w:val="Знак1 Знак Знак"/>
    <w:basedOn w:val="a0"/>
    <w:rsid w:val="00FD3CEA"/>
    <w:pPr>
      <w:spacing w:after="0" w:line="240" w:lineRule="auto"/>
      <w:jc w:val="center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4">
    <w:name w:val="Îáû÷íûé"/>
    <w:rsid w:val="00FD3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5">
    <w:name w:val="Заголовок 2 Знак1"/>
    <w:aliases w:val="Chapter Title Знак1,PullOut Знак1,Sub Head Знак1"/>
    <w:semiHidden/>
    <w:rsid w:val="00FD3CE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fd">
    <w:name w:val="Основной текст Знак1"/>
    <w:aliases w:val="Знак Знак1,Список 1 Знак1"/>
    <w:semiHidden/>
    <w:rsid w:val="00FD3CEA"/>
    <w:rPr>
      <w:sz w:val="24"/>
      <w:szCs w:val="24"/>
    </w:rPr>
  </w:style>
  <w:style w:type="paragraph" w:customStyle="1" w:styleId="p4">
    <w:name w:val="p4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">
    <w:name w:val="заголовок 4"/>
    <w:basedOn w:val="a0"/>
    <w:next w:val="a0"/>
    <w:rsid w:val="00FD3CEA"/>
    <w:pPr>
      <w:widowControl w:val="0"/>
      <w:tabs>
        <w:tab w:val="left" w:pos="0"/>
        <w:tab w:val="center" w:pos="4820"/>
        <w:tab w:val="right" w:pos="9639"/>
      </w:tabs>
      <w:spacing w:before="120" w:after="120" w:line="240" w:lineRule="auto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caaiea">
    <w:name w:val="Iacaaiea"/>
    <w:basedOn w:val="a0"/>
    <w:rsid w:val="00FD3CEA"/>
    <w:pPr>
      <w:tabs>
        <w:tab w:val="left" w:pos="426"/>
      </w:tabs>
      <w:spacing w:before="120" w:after="0" w:line="360" w:lineRule="atLeast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f5">
    <w:name w:val="Краткий обратный адрес"/>
    <w:basedOn w:val="a0"/>
    <w:rsid w:val="00FD3CE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0">
    <w:name w:val="Знак Знак2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3">
    <w:name w:val="p3"/>
    <w:basedOn w:val="a0"/>
    <w:rsid w:val="00FD3C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1">
    <w:name w:val="Знак Знак Знак2 Знак"/>
    <w:basedOn w:val="a0"/>
    <w:rsid w:val="00FD3CEA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rmal1">
    <w:name w:val="Normal1"/>
    <w:rsid w:val="00FD3CEA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0"/>
      <w:u w:val="none"/>
      <w:effect w:val="none"/>
      <w:bdr w:val="none" w:sz="0" w:space="0" w:color="auto" w:frame="1"/>
      <w:vertAlign w:val="baseline"/>
      <w:lang w:val="ru-RU" w:eastAsia="ru-RU"/>
    </w:rPr>
  </w:style>
  <w:style w:type="character" w:customStyle="1" w:styleId="iceouttxt">
    <w:name w:val="iceouttxt"/>
    <w:rsid w:val="00FD3CEA"/>
  </w:style>
  <w:style w:type="character" w:customStyle="1" w:styleId="s5">
    <w:name w:val="s5"/>
    <w:rsid w:val="00FD3CEA"/>
  </w:style>
  <w:style w:type="character" w:customStyle="1" w:styleId="s1">
    <w:name w:val="s1"/>
    <w:rsid w:val="00FD3CEA"/>
  </w:style>
  <w:style w:type="character" w:customStyle="1" w:styleId="aff4">
    <w:name w:val="Без интервала Знак"/>
    <w:link w:val="aff3"/>
    <w:uiPriority w:val="1"/>
    <w:locked/>
    <w:rsid w:val="00FD3CEA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FD3CE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Normal">
    <w:name w:val="Normal Знак Знак"/>
    <w:link w:val="Normal0"/>
    <w:rsid w:val="00FD3CEA"/>
    <w:pPr>
      <w:widowControl w:val="0"/>
      <w:snapToGrid w:val="0"/>
      <w:spacing w:before="440" w:after="0" w:line="336" w:lineRule="auto"/>
      <w:ind w:left="400" w:firstLine="5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FD3CE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body">
    <w:name w:val="Text body"/>
    <w:basedOn w:val="a0"/>
    <w:rsid w:val="00FD3CE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FD3C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D3C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6">
    <w:name w:val="Normal (Web)"/>
    <w:basedOn w:val="a0"/>
    <w:uiPriority w:val="99"/>
    <w:semiHidden/>
    <w:unhideWhenUsed/>
    <w:rsid w:val="00FD3CEA"/>
    <w:rPr>
      <w:rFonts w:ascii="Times New Roman" w:hAnsi="Times New Roman" w:cs="Times New Roman"/>
      <w:sz w:val="24"/>
      <w:szCs w:val="24"/>
    </w:rPr>
  </w:style>
  <w:style w:type="table" w:customStyle="1" w:styleId="43">
    <w:name w:val="Сетка таблицы4"/>
    <w:basedOn w:val="a2"/>
    <w:next w:val="afc"/>
    <w:uiPriority w:val="59"/>
    <w:rsid w:val="00F44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Неразрешенное упоминание2"/>
    <w:basedOn w:val="a1"/>
    <w:uiPriority w:val="99"/>
    <w:semiHidden/>
    <w:unhideWhenUsed/>
    <w:rsid w:val="00124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6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6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2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4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2FAAF-047C-47ED-979F-C25146B1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Валерьевна Кугушева</dc:creator>
  <cp:keywords/>
  <dc:description/>
  <cp:lastModifiedBy>Ирина Валерьевна Кугушева</cp:lastModifiedBy>
  <cp:revision>10</cp:revision>
  <cp:lastPrinted>2022-05-11T07:18:00Z</cp:lastPrinted>
  <dcterms:created xsi:type="dcterms:W3CDTF">2022-05-05T06:13:00Z</dcterms:created>
  <dcterms:modified xsi:type="dcterms:W3CDTF">2022-05-13T04:46:00Z</dcterms:modified>
</cp:coreProperties>
</file>