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keepLines w:val="0"/>
        <w:spacing w:before="0"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Министерство природных ресурсов и охраны окружающей среды Удмуртской Республики (далее - Министерство) сообщает,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что 20.03.2025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14ч.- 00м. (время местное) состоится заседание Комиссии по определению границ рыбоводных участков на территории Удмуртской Республики.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1"/>
        <w:keepLines w:val="0"/>
        <w:spacing w:before="0"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Повестка заседания - рассмотрение вопроса об исключении из Приложения «Береговые линии (границы водных объектов) и границы частей водных объектов, признаваемых рыбоводными участками, на территории Удмуртской Республики» к прика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зу Министерства от 17.02.2025 № 140-п «О внесении изменения в приказ Министерства природных ресурсов и охраны окружающей среды Удмуртской Республики от 15 июня 2017 года № 116 «Об определении береговых линий (границ водных объектов) и границ частей водных </w:t>
      </w:r>
      <w:r>
        <w:rPr>
          <w:rFonts w:ascii="PT Astra Serif" w:hAnsi="PT Astra Serif" w:eastAsia="PT Astra Serif" w:cs="PT Astra Serif" w:eastAsiaTheme="minorHAnsi"/>
          <w:sz w:val="28"/>
          <w:szCs w:val="28"/>
          <w:highlight w:val="none"/>
        </w:rPr>
        <w:t xml:space="preserve">объектов, признаваемых рыбоводными участками, на территории Удмуртской Республики» водных объектов с утвержденными границами рыбоводных участков не соответствующих требованиям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Правил определения береговых линий (границ водных объектов) и (или) границ частей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водных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участками, утвержденных постановлением Правительства Российской Федерации от 11.11.14 № 1183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31"/>
        <w:keepLines w:val="0"/>
        <w:spacing w:before="0"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Место проведения: г. Ижевск, ул. Карла Маркса, 431а, здание Министерства 2 этаж конференц - зал.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/>
    <w:p>
      <w:pPr>
        <w:pStyle w:val="831"/>
        <w:spacing w:before="0" w:after="200"/>
        <w:jc w:val="center"/>
      </w:pPr>
      <w:r>
        <w:t xml:space="preserve">_____</w:t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B0600000000000000"/>
  </w:font>
  <w:font w:name="Droid Sans Fallback">
    <w:panose1 w:val="020B0502000000000001"/>
  </w:font>
  <w:font w:name="Open Sans">
    <w:panose1 w:val="020B060603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ind w:left="720"/>
      <w:contextualSpacing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Footer Char"/>
    <w:basedOn w:val="832"/>
    <w:link w:val="684"/>
    <w:uiPriority w:val="99"/>
  </w:style>
  <w:style w:type="character" w:styleId="686">
    <w:name w:val="Caption Char"/>
    <w:basedOn w:val="836"/>
    <w:link w:val="684"/>
    <w:uiPriority w:val="99"/>
  </w:style>
  <w:style w:type="table" w:styleId="687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3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4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5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6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7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8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29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spacing w:after="57"/>
      <w:ind w:left="0" w:right="0" w:firstLine="0"/>
    </w:pPr>
  </w:style>
  <w:style w:type="paragraph" w:styleId="821">
    <w:name w:val="toc 2"/>
    <w:basedOn w:val="831"/>
    <w:next w:val="831"/>
    <w:uiPriority w:val="39"/>
    <w:unhideWhenUsed/>
    <w:pPr>
      <w:spacing w:after="57"/>
      <w:ind w:left="283" w:right="0" w:firstLine="0"/>
    </w:pPr>
  </w:style>
  <w:style w:type="paragraph" w:styleId="822">
    <w:name w:val="toc 3"/>
    <w:basedOn w:val="831"/>
    <w:next w:val="831"/>
    <w:uiPriority w:val="39"/>
    <w:unhideWhenUsed/>
    <w:pPr>
      <w:spacing w:after="57"/>
      <w:ind w:left="567" w:right="0" w:firstLine="0"/>
    </w:pPr>
  </w:style>
  <w:style w:type="paragraph" w:styleId="823">
    <w:name w:val="toc 4"/>
    <w:basedOn w:val="831"/>
    <w:next w:val="831"/>
    <w:uiPriority w:val="39"/>
    <w:unhideWhenUsed/>
    <w:pPr>
      <w:spacing w:after="57"/>
      <w:ind w:left="850" w:right="0" w:firstLine="0"/>
    </w:pPr>
  </w:style>
  <w:style w:type="paragraph" w:styleId="824">
    <w:name w:val="toc 5"/>
    <w:basedOn w:val="831"/>
    <w:next w:val="831"/>
    <w:uiPriority w:val="39"/>
    <w:unhideWhenUsed/>
    <w:pPr>
      <w:spacing w:after="57"/>
      <w:ind w:left="1134" w:right="0" w:firstLine="0"/>
    </w:pPr>
  </w:style>
  <w:style w:type="paragraph" w:styleId="825">
    <w:name w:val="toc 6"/>
    <w:basedOn w:val="831"/>
    <w:next w:val="831"/>
    <w:uiPriority w:val="39"/>
    <w:unhideWhenUsed/>
    <w:pPr>
      <w:spacing w:after="57"/>
      <w:ind w:left="1417" w:right="0" w:firstLine="0"/>
    </w:pPr>
  </w:style>
  <w:style w:type="paragraph" w:styleId="826">
    <w:name w:val="toc 7"/>
    <w:basedOn w:val="831"/>
    <w:next w:val="831"/>
    <w:uiPriority w:val="39"/>
    <w:unhideWhenUsed/>
    <w:pPr>
      <w:spacing w:after="57"/>
      <w:ind w:left="1701" w:right="0" w:firstLine="0"/>
    </w:pPr>
  </w:style>
  <w:style w:type="paragraph" w:styleId="827">
    <w:name w:val="toc 8"/>
    <w:basedOn w:val="831"/>
    <w:next w:val="831"/>
    <w:uiPriority w:val="39"/>
    <w:unhideWhenUsed/>
    <w:pPr>
      <w:spacing w:after="57"/>
      <w:ind w:left="1984" w:right="0" w:firstLine="0"/>
    </w:pPr>
  </w:style>
  <w:style w:type="paragraph" w:styleId="828">
    <w:name w:val="toc 9"/>
    <w:basedOn w:val="831"/>
    <w:next w:val="831"/>
    <w:uiPriority w:val="39"/>
    <w:unhideWhenUsed/>
    <w:pPr>
      <w:spacing w:after="57"/>
      <w:ind w:left="2268" w:right="0" w:firstLine="0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widowControl/>
      <w:spacing w:before="0" w:after="200" w:line="276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sz w:val="22"/>
      <w:szCs w:val="22"/>
      <w:lang w:val="ru-RU" w:eastAsia="en-US" w:bidi="ar-SA"/>
    </w:rPr>
  </w:style>
  <w:style w:type="character" w:styleId="832" w:default="1">
    <w:name w:val="Default Paragraph Font"/>
    <w:uiPriority w:val="1"/>
    <w:semiHidden/>
    <w:unhideWhenUsed/>
    <w:qFormat/>
  </w:style>
  <w:style w:type="paragraph" w:styleId="833">
    <w:name w:val="Заголовок"/>
    <w:basedOn w:val="831"/>
    <w:next w:val="834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34">
    <w:name w:val="Body Text"/>
    <w:basedOn w:val="831"/>
    <w:pPr>
      <w:spacing w:before="0" w:after="140" w:line="276" w:lineRule="auto"/>
    </w:pPr>
  </w:style>
  <w:style w:type="paragraph" w:styleId="835">
    <w:name w:val="List"/>
    <w:basedOn w:val="834"/>
    <w:rPr>
      <w:rFonts w:cs="Lohit Devanagari"/>
    </w:rPr>
  </w:style>
  <w:style w:type="paragraph" w:styleId="836">
    <w:name w:val="Caption"/>
    <w:basedOn w:val="83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837">
    <w:name w:val="Указатель"/>
    <w:basedOn w:val="831"/>
    <w:qFormat/>
    <w:pPr>
      <w:suppressLineNumbers/>
    </w:pPr>
    <w:rPr>
      <w:rFonts w:cs="Lohit Devanagari"/>
    </w:rPr>
  </w:style>
  <w:style w:type="numbering" w:styleId="838" w:default="1">
    <w:name w:val="No List"/>
    <w:uiPriority w:val="99"/>
    <w:semiHidden/>
    <w:unhideWhenUsed/>
    <w:qFormat/>
  </w:style>
  <w:style w:type="table" w:styleId="83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Олег Вячеславович</dc:creator>
  <dc:description/>
  <dc:language>ru-RU</dc:language>
  <cp:lastModifiedBy>adamov_is</cp:lastModifiedBy>
  <cp:revision>7</cp:revision>
  <dcterms:created xsi:type="dcterms:W3CDTF">2023-11-23T05:01:00Z</dcterms:created>
  <dcterms:modified xsi:type="dcterms:W3CDTF">2025-03-05T05:26:05Z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