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tmlNormal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Информация о </w:t>
      </w:r>
      <w:r>
        <w:rPr>
          <w:b/>
          <w:sz w:val="27"/>
          <w:szCs w:val="27"/>
        </w:rPr>
        <w:t xml:space="preserve">результатах</w:t>
      </w:r>
      <w:r>
        <w:rPr>
          <w:b/>
          <w:sz w:val="27"/>
          <w:szCs w:val="27"/>
        </w:rPr>
        <w:t xml:space="preserve"> </w:t>
      </w:r>
    </w:p>
    <w:p>
      <w:pPr>
        <w:pStyle w:val="HtmlNormal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проведения конкурса на </w:t>
      </w:r>
      <w:r>
        <w:rPr>
          <w:b/>
          <w:sz w:val="27"/>
          <w:szCs w:val="27"/>
        </w:rPr>
        <w:t xml:space="preserve">замещение вакантн</w:t>
      </w:r>
      <w:r>
        <w:rPr>
          <w:b/>
          <w:sz w:val="27"/>
          <w:szCs w:val="27"/>
        </w:rPr>
        <w:t xml:space="preserve">ых</w:t>
      </w:r>
      <w:r>
        <w:rPr>
          <w:b/>
          <w:sz w:val="27"/>
          <w:szCs w:val="27"/>
        </w:rPr>
        <w:t xml:space="preserve"> должност</w:t>
      </w:r>
      <w:r>
        <w:rPr>
          <w:b/>
          <w:sz w:val="27"/>
          <w:szCs w:val="27"/>
        </w:rPr>
        <w:t xml:space="preserve">ей</w:t>
      </w:r>
      <w:r>
        <w:rPr>
          <w:b/>
          <w:sz w:val="27"/>
          <w:szCs w:val="27"/>
        </w:rPr>
      </w:r>
    </w:p>
    <w:p>
      <w:pPr>
        <w:pStyle w:val="Normal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Министерства </w:t>
      </w:r>
      <w:r>
        <w:rPr>
          <w:b/>
          <w:sz w:val="27"/>
          <w:szCs w:val="27"/>
        </w:rPr>
        <w:t xml:space="preserve">природных ресурсов и охраны окружающей среды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Удмуртской Республики</w:t>
      </w:r>
      <w:r>
        <w:rPr>
          <w:b/>
          <w:sz w:val="27"/>
          <w:szCs w:val="27"/>
        </w:rPr>
      </w:r>
    </w:p>
    <w:p>
      <w:pPr>
        <w:pStyle w:val="Normal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b/>
          <w:szCs w:val="24"/>
        </w:rPr>
      </w:pPr>
      <w:r>
        <w:rPr>
          <w:b/>
          <w:szCs w:val="24"/>
        </w:rPr>
        <w:t xml:space="preserve">Ведущий специалист 3 разряда</w:t>
      </w:r>
      <w:r>
        <w:rPr>
          <w:b/>
          <w:szCs w:val="24"/>
        </w:rPr>
        <w:t xml:space="preserve"> отдела недропользования в Управлении охраны окружающей среды и проектной деятельности</w:t>
      </w:r>
      <w:r>
        <w:rPr>
          <w:b/>
          <w:szCs w:val="24"/>
        </w:rPr>
      </w:r>
    </w:p>
    <w:p>
      <w:pPr>
        <w:pStyle w:val="Normal"/>
        <w:ind w:left="426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left="426"/>
        <w:rPr>
          <w:b/>
          <w:sz w:val="27"/>
          <w:szCs w:val="27"/>
        </w:rPr>
      </w:pPr>
      <w:r>
        <w:rPr>
          <w:sz w:val="27"/>
          <w:szCs w:val="27"/>
        </w:rPr>
        <w:t xml:space="preserve">По результатам конкурса выявлен победитель </w:t>
      </w:r>
      <w:r>
        <w:rPr>
          <w:sz w:val="27"/>
          <w:szCs w:val="27"/>
        </w:rPr>
        <w:t xml:space="preserve">–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Симора Елена Леонидовна</w:t>
      </w:r>
      <w:r>
        <w:rPr>
          <w:b/>
          <w:sz w:val="27"/>
          <w:szCs w:val="27"/>
        </w:rPr>
      </w:r>
    </w:p>
    <w:p>
      <w:pPr>
        <w:pStyle w:val="Normal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ind w:firstLine="426"/>
        <w:rPr>
          <w:sz w:val="27"/>
          <w:szCs w:val="27"/>
        </w:rPr>
      </w:pPr>
      <w:r>
        <w:rPr>
          <w:sz w:val="27"/>
          <w:szCs w:val="27"/>
        </w:rPr>
        <w:t xml:space="preserve">По результатам конкурса рекомендован</w:t>
      </w:r>
      <w:r>
        <w:rPr>
          <w:sz w:val="27"/>
          <w:szCs w:val="27"/>
        </w:rPr>
        <w:t xml:space="preserve">ы</w:t>
      </w:r>
      <w:r>
        <w:rPr>
          <w:sz w:val="27"/>
          <w:szCs w:val="27"/>
        </w:rPr>
        <w:t xml:space="preserve"> для включения в кадровый резерв</w:t>
      </w:r>
      <w:r>
        <w:rPr>
          <w:sz w:val="27"/>
          <w:szCs w:val="27"/>
        </w:rPr>
        <w:t xml:space="preserve">:</w:t>
      </w:r>
    </w:p>
    <w:p>
      <w:pPr>
        <w:pStyle w:val="Normal"/>
        <w:ind w:left="98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Акишева Екатерина Владимировна </w:t>
      </w:r>
    </w:p>
    <w:p>
      <w:pPr>
        <w:pStyle w:val="Normal"/>
        <w:ind w:left="98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Гавшина Ольга Евгеньевна </w:t>
      </w:r>
    </w:p>
    <w:p>
      <w:pPr>
        <w:pStyle w:val="Normal"/>
        <w:ind w:left="981"/>
      </w:pPr>
      <w:r>
        <w:rPr>
          <w:b/>
          <w:sz w:val="27"/>
          <w:szCs w:val="27"/>
        </w:rPr>
        <w:t xml:space="preserve">Костенко Вера Олеговна </w:t>
      </w:r>
    </w:p>
    <w:p>
      <w:pPr>
        <w:pStyle w:val="Normal"/>
        <w:ind w:left="98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Кудрявцева Алеся Олеговна </w:t>
      </w:r>
    </w:p>
    <w:p>
      <w:pPr>
        <w:pStyle w:val="Normal"/>
        <w:ind w:left="98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Лебедева Татьяна Алексеевна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</w:r>
    </w:p>
    <w:p>
      <w:pPr>
        <w:pStyle w:val="Normal"/>
        <w:ind w:left="981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Фетисов Дмитрий Викторович </w:t>
      </w:r>
    </w:p>
    <w:p>
      <w:pPr>
        <w:pStyle w:val="Normal"/>
        <w:ind w:left="4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2062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3"/>
  </w:num>
  <w:num w:numId="4">
    <w:abstractNumId w:val="10"/>
  </w:num>
  <w:num w:numId="5">
    <w:abstractNumId w:val="19"/>
  </w:num>
  <w:num w:numId="6">
    <w:abstractNumId w:val="12"/>
  </w:num>
  <w:num w:numId="7">
    <w:abstractNumId w:val="16"/>
  </w:num>
  <w:num w:numId="8">
    <w:abstractNumId w:val="15"/>
  </w:num>
  <w:num w:numId="9">
    <w:abstractNumId w:val="22"/>
  </w:num>
  <w:num w:numId="10">
    <w:abstractNumId w:val="14"/>
  </w:num>
  <w:num w:numId="11">
    <w:abstractNumId w:val="6"/>
  </w:num>
  <w:num w:numId="12">
    <w:abstractNumId w:val="9"/>
  </w:num>
  <w:num w:numId="13">
    <w:abstractNumId w:val="26"/>
  </w:num>
  <w:num w:numId="14">
    <w:abstractNumId w:val="8"/>
  </w:num>
  <w:num w:numId="15">
    <w:abstractNumId w:val="18"/>
  </w:num>
  <w:num w:numId="16">
    <w:abstractNumId w:val="11"/>
  </w:num>
  <w:num w:numId="17">
    <w:abstractNumId w:val="2"/>
  </w:num>
  <w:num w:numId="18">
    <w:abstractNumId w:val="24"/>
  </w:num>
  <w:num w:numId="19">
    <w:abstractNumId w:val="17"/>
  </w:num>
  <w:num w:numId="20">
    <w:abstractNumId w:val="23"/>
  </w:num>
  <w:num w:numId="21">
    <w:abstractNumId w:val="5"/>
  </w:num>
  <w:num w:numId="22">
    <w:abstractNumId w:val="7"/>
  </w:num>
  <w:num w:numId="23">
    <w:abstractNumId w:val="3"/>
  </w:num>
  <w:num w:numId="24">
    <w:abstractNumId w:val="20"/>
  </w:num>
  <w:num w:numId="25">
    <w:abstractNumId w:val="1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8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  <w:style w:type="paragraph" w:styleId="HtmlNormal">
    <w:name w:val="Обычный (веб)"/>
    <w:basedOn w:val="Normal"/>
    <w:next w:val="HtmlNormal"/>
    <w:link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haracters>499</Characters>
  <CharactersWithSpaces>585</CharactersWithSpaces>
  <DocSecurity>0</DocSecurity>
  <HyperlinksChanged>false</HyperlinksChanged>
  <Lines>4</Lines>
  <Pages>1</Pages>
  <Paragraphs>1</Paragraphs>
  <ScaleCrop>false</ScaleCrop>
  <SharedDoc>false</SharedDoc>
  <Template>Normal.dotm</Template>
  <Words>87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efimov</cp:lastModifiedBy>
  <cp:revision>4</cp:revision>
  <dcterms:created xsi:type="dcterms:W3CDTF">2024-10-07T10:10:00Z</dcterms:created>
  <dcterms:modified xsi:type="dcterms:W3CDTF">2024-10-07T10:39:00Z</dcterms:modified>
  <cp:version>786432</cp:version>
</cp:coreProperties>
</file>