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92" w:rsidRPr="00FB7391" w:rsidRDefault="002D3092" w:rsidP="00FB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7391">
        <w:rPr>
          <w:rFonts w:ascii="Times New Roman" w:hAnsi="Times New Roman" w:cs="Times New Roman"/>
          <w:sz w:val="28"/>
          <w:szCs w:val="28"/>
        </w:rPr>
        <w:t xml:space="preserve">Отменен региональный кадастр отходов производства и потребления Удмуртской Республики </w:t>
      </w:r>
    </w:p>
    <w:p w:rsidR="003175B0" w:rsidRPr="00FB7391" w:rsidRDefault="003175B0" w:rsidP="00FB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9ED" w:rsidRDefault="003175B0" w:rsidP="005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91">
        <w:rPr>
          <w:rFonts w:ascii="Times New Roman" w:hAnsi="Times New Roman" w:cs="Times New Roman"/>
          <w:sz w:val="28"/>
          <w:szCs w:val="28"/>
        </w:rPr>
        <w:t xml:space="preserve">В соответствии с Законом Удмуртской Республики </w:t>
      </w:r>
      <w:r w:rsidR="00280255">
        <w:rPr>
          <w:rFonts w:ascii="Times New Roman" w:hAnsi="Times New Roman" w:cs="Times New Roman"/>
          <w:sz w:val="28"/>
          <w:szCs w:val="28"/>
        </w:rPr>
        <w:br/>
      </w:r>
      <w:r w:rsidRPr="00FB7391">
        <w:rPr>
          <w:rFonts w:ascii="Times New Roman" w:hAnsi="Times New Roman" w:cs="Times New Roman"/>
          <w:sz w:val="28"/>
          <w:szCs w:val="28"/>
        </w:rPr>
        <w:t>от</w:t>
      </w:r>
      <w:r w:rsidR="00660268">
        <w:rPr>
          <w:rFonts w:ascii="Times New Roman" w:hAnsi="Times New Roman" w:cs="Times New Roman"/>
          <w:sz w:val="28"/>
          <w:szCs w:val="28"/>
        </w:rPr>
        <w:t xml:space="preserve"> </w:t>
      </w:r>
      <w:r w:rsidRPr="00FB7391">
        <w:rPr>
          <w:rFonts w:ascii="Times New Roman" w:hAnsi="Times New Roman" w:cs="Times New Roman"/>
          <w:sz w:val="28"/>
          <w:szCs w:val="28"/>
        </w:rPr>
        <w:t>11 октября 2023 года № 86-РЗ</w:t>
      </w:r>
      <w:r w:rsidR="00FB7391" w:rsidRPr="00FB7391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Удмуртской Республики </w:t>
      </w:r>
      <w:r w:rsidR="00FB7391">
        <w:rPr>
          <w:rFonts w:ascii="Times New Roman" w:hAnsi="Times New Roman" w:cs="Times New Roman"/>
          <w:sz w:val="28"/>
          <w:szCs w:val="28"/>
        </w:rPr>
        <w:t xml:space="preserve">«Об отходах производства и потребления в Удмуртской Республике» </w:t>
      </w:r>
      <w:r w:rsidR="00660268">
        <w:rPr>
          <w:rFonts w:ascii="Times New Roman" w:hAnsi="Times New Roman" w:cs="Times New Roman"/>
          <w:sz w:val="28"/>
          <w:szCs w:val="28"/>
        </w:rPr>
        <w:t>и постановлением Правительства Удмуртской Республики от 9 января 2024 года № 3 «О внесении изменений в некоторые постановления Правительства</w:t>
      </w:r>
      <w:r w:rsidR="00660268" w:rsidRPr="00660268">
        <w:rPr>
          <w:rFonts w:ascii="Times New Roman" w:hAnsi="Times New Roman" w:cs="Times New Roman"/>
          <w:sz w:val="28"/>
          <w:szCs w:val="28"/>
        </w:rPr>
        <w:t xml:space="preserve"> </w:t>
      </w:r>
      <w:r w:rsidR="00660268" w:rsidRPr="00FB7391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5759ED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Правительства Удмуртской Республики»</w:t>
      </w:r>
      <w:r w:rsidR="00660268">
        <w:rPr>
          <w:rFonts w:ascii="Times New Roman" w:hAnsi="Times New Roman" w:cs="Times New Roman"/>
          <w:sz w:val="28"/>
          <w:szCs w:val="28"/>
        </w:rPr>
        <w:t xml:space="preserve"> </w:t>
      </w:r>
      <w:r w:rsidR="00FB7391" w:rsidRPr="006F5A1A">
        <w:rPr>
          <w:rFonts w:ascii="Times New Roman" w:hAnsi="Times New Roman" w:cs="Times New Roman"/>
          <w:b/>
          <w:sz w:val="28"/>
          <w:szCs w:val="28"/>
        </w:rPr>
        <w:t xml:space="preserve">отменен </w:t>
      </w:r>
      <w:r w:rsidR="005759ED" w:rsidRPr="006F5A1A">
        <w:rPr>
          <w:rFonts w:ascii="Times New Roman" w:hAnsi="Times New Roman" w:cs="Times New Roman"/>
          <w:b/>
          <w:sz w:val="28"/>
          <w:szCs w:val="28"/>
        </w:rPr>
        <w:t>региональный кадастр отходов производства и потребления Удмуртской Республики</w:t>
      </w:r>
      <w:r w:rsidR="00575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9ED" w:rsidRPr="00FB7391" w:rsidRDefault="005759ED" w:rsidP="0057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изменение вступает в силу с 20 января 2024 года. </w:t>
      </w:r>
    </w:p>
    <w:p w:rsidR="00477764" w:rsidRDefault="001E475F" w:rsidP="0057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7764" w:rsidRPr="005670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Федеральному закону от 24</w:t>
      </w:r>
      <w:r w:rsidR="004777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7764" w:rsidRPr="005670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июня</w:t>
      </w:r>
      <w:r w:rsidR="004777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7764" w:rsidRPr="005670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1998 года</w:t>
      </w:r>
      <w:r w:rsidR="004777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7764" w:rsidRPr="005670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89-ФЗ «Об отходах производства и потребления»</w:t>
      </w:r>
      <w:r w:rsidR="004777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продолжает функционировать государственный кадастр отходов. </w:t>
      </w:r>
    </w:p>
    <w:p w:rsidR="00477764" w:rsidRDefault="00477764" w:rsidP="0057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Уполномоченным органом по ведению </w:t>
      </w:r>
      <w:r w:rsidR="002802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государственного кадастра отходов является Федеральная служба по надзору в сфере природопользования. </w:t>
      </w:r>
    </w:p>
    <w:p w:rsidR="003175B0" w:rsidRDefault="003175B0" w:rsidP="005759ED">
      <w:pPr>
        <w:spacing w:after="0" w:line="240" w:lineRule="auto"/>
        <w:ind w:firstLine="709"/>
        <w:jc w:val="both"/>
      </w:pPr>
    </w:p>
    <w:sectPr w:rsidR="003175B0" w:rsidSect="007F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092"/>
    <w:rsid w:val="001E475F"/>
    <w:rsid w:val="00280255"/>
    <w:rsid w:val="002D3092"/>
    <w:rsid w:val="003175B0"/>
    <w:rsid w:val="00477764"/>
    <w:rsid w:val="005759ED"/>
    <w:rsid w:val="00660268"/>
    <w:rsid w:val="006F5A1A"/>
    <w:rsid w:val="007F447E"/>
    <w:rsid w:val="00A52C06"/>
    <w:rsid w:val="00D30456"/>
    <w:rsid w:val="00F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B5025-20F9-4E6A-A999-45B9AEE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Анжела Сергеевна</dc:creator>
  <cp:keywords/>
  <dc:description/>
  <cp:lastModifiedBy>Федотова Е.В.</cp:lastModifiedBy>
  <cp:revision>4</cp:revision>
  <dcterms:created xsi:type="dcterms:W3CDTF">2024-01-11T05:45:00Z</dcterms:created>
  <dcterms:modified xsi:type="dcterms:W3CDTF">2024-01-11T12:33:00Z</dcterms:modified>
</cp:coreProperties>
</file>