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724EB" w14:textId="77777777" w:rsidR="00C5437E" w:rsidRPr="00FA2171" w:rsidRDefault="0006150A" w:rsidP="00BB5B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>Доклад</w:t>
      </w:r>
    </w:p>
    <w:p w14:paraId="5B1FF002" w14:textId="72FA96CC" w:rsidR="00FF17E5" w:rsidRPr="00FA2171" w:rsidRDefault="00FF17E5" w:rsidP="00BB5B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 xml:space="preserve">о реализации в </w:t>
      </w:r>
      <w:r w:rsidR="00826914" w:rsidRPr="00FA2171">
        <w:rPr>
          <w:rFonts w:ascii="Times New Roman" w:hAnsi="Times New Roman" w:cs="Times New Roman"/>
          <w:sz w:val="28"/>
          <w:szCs w:val="28"/>
        </w:rPr>
        <w:t>20</w:t>
      </w:r>
      <w:r w:rsidR="0034689D" w:rsidRPr="00FA2171">
        <w:rPr>
          <w:rFonts w:ascii="Times New Roman" w:hAnsi="Times New Roman" w:cs="Times New Roman"/>
          <w:sz w:val="28"/>
          <w:szCs w:val="28"/>
        </w:rPr>
        <w:t>2</w:t>
      </w:r>
      <w:r w:rsidR="005973CF" w:rsidRPr="00FA2171">
        <w:rPr>
          <w:rFonts w:ascii="Times New Roman" w:hAnsi="Times New Roman" w:cs="Times New Roman"/>
          <w:sz w:val="28"/>
          <w:szCs w:val="28"/>
        </w:rPr>
        <w:t>3</w:t>
      </w:r>
      <w:r w:rsidR="00826914" w:rsidRPr="00FA2171">
        <w:rPr>
          <w:rFonts w:ascii="Times New Roman" w:hAnsi="Times New Roman" w:cs="Times New Roman"/>
          <w:sz w:val="28"/>
          <w:szCs w:val="28"/>
        </w:rPr>
        <w:t xml:space="preserve"> год</w:t>
      </w:r>
      <w:r w:rsidR="0006150A" w:rsidRPr="00FA2171">
        <w:rPr>
          <w:rFonts w:ascii="Times New Roman" w:hAnsi="Times New Roman" w:cs="Times New Roman"/>
          <w:sz w:val="28"/>
          <w:szCs w:val="28"/>
        </w:rPr>
        <w:t>у</w:t>
      </w:r>
    </w:p>
    <w:p w14:paraId="7347761C" w14:textId="77777777" w:rsidR="00FF17E5" w:rsidRPr="00FA2171" w:rsidRDefault="00FF17E5" w:rsidP="00BB5B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>государственной программы Удмуртской Республики</w:t>
      </w:r>
    </w:p>
    <w:p w14:paraId="178AF3E7" w14:textId="77777777" w:rsidR="00FF17E5" w:rsidRPr="00FA2171" w:rsidRDefault="008B7EF9" w:rsidP="00BB5B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>«Развитие лесного хозяйства»</w:t>
      </w:r>
      <w:r w:rsidR="00FF17E5" w:rsidRPr="00FA21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BBB5C4" w14:textId="77777777" w:rsidR="00984DA6" w:rsidRPr="00FA2171" w:rsidRDefault="00984DA6" w:rsidP="00BB5B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438F9AA" w14:textId="77777777" w:rsidR="00AA11A5" w:rsidRPr="00FA2171" w:rsidRDefault="00C91BAB" w:rsidP="00C91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>Постановлением Правительства Удмуртской Республики от 29 июля 2013 года № 329 утверждена государственная программа Удмуртской Республики «Развитие лесного хозяйства» (далее – государственная программа).</w:t>
      </w:r>
      <w:bookmarkStart w:id="0" w:name="_Hlk67471719"/>
      <w:r w:rsidR="00AA11A5" w:rsidRPr="00FA2171">
        <w:rPr>
          <w:rFonts w:ascii="Times New Roman" w:hAnsi="Times New Roman" w:cs="Times New Roman"/>
          <w:sz w:val="28"/>
          <w:szCs w:val="28"/>
        </w:rPr>
        <w:t xml:space="preserve"> В указанную программу внесены изменения:</w:t>
      </w:r>
    </w:p>
    <w:p w14:paraId="461F9E16" w14:textId="690CBD77" w:rsidR="00E8050D" w:rsidRPr="00FA2171" w:rsidRDefault="00AA11A5" w:rsidP="00E8050D">
      <w:pPr>
        <w:pStyle w:val="Default"/>
        <w:ind w:firstLine="709"/>
        <w:jc w:val="both"/>
        <w:rPr>
          <w:sz w:val="28"/>
          <w:szCs w:val="28"/>
        </w:rPr>
      </w:pPr>
      <w:r w:rsidRPr="00FA2171">
        <w:rPr>
          <w:sz w:val="28"/>
          <w:szCs w:val="28"/>
        </w:rPr>
        <w:t xml:space="preserve">1) </w:t>
      </w:r>
      <w:bookmarkEnd w:id="0"/>
      <w:r w:rsidR="00790F61" w:rsidRPr="00FA2171">
        <w:rPr>
          <w:sz w:val="28"/>
          <w:szCs w:val="28"/>
        </w:rPr>
        <w:t xml:space="preserve">индикаторы (целевые показатели) приведены </w:t>
      </w:r>
      <w:r w:rsidR="00E8050D" w:rsidRPr="00FA2171">
        <w:rPr>
          <w:sz w:val="28"/>
          <w:szCs w:val="28"/>
        </w:rPr>
        <w:t>в соответствие с паспортом государственной программы Российской Федерации «Развитие лесного хозяйства», утвержденной Правительством Российской Федерации в подсистеме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 от 02.02.2023.</w:t>
      </w:r>
    </w:p>
    <w:p w14:paraId="34FFED0F" w14:textId="10ABCBD3" w:rsidR="00790F61" w:rsidRPr="00FA2171" w:rsidRDefault="00790F61" w:rsidP="00F62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>2) финансирование, предусмотренное на реализацию мероприятий государственной программы на 202</w:t>
      </w:r>
      <w:r w:rsidR="00993AA4" w:rsidRPr="00FA2171">
        <w:rPr>
          <w:rFonts w:ascii="Times New Roman" w:hAnsi="Times New Roman" w:cs="Times New Roman"/>
          <w:sz w:val="28"/>
          <w:szCs w:val="28"/>
        </w:rPr>
        <w:t>3</w:t>
      </w:r>
      <w:r w:rsidRPr="00FA2171">
        <w:rPr>
          <w:rFonts w:ascii="Times New Roman" w:hAnsi="Times New Roman" w:cs="Times New Roman"/>
          <w:sz w:val="28"/>
          <w:szCs w:val="28"/>
        </w:rPr>
        <w:t xml:space="preserve"> год приведено в соответствие с Законом Удмуртской Республики </w:t>
      </w:r>
      <w:r w:rsidR="00F62B69" w:rsidRPr="00FA2171">
        <w:rPr>
          <w:rFonts w:ascii="Times New Roman" w:hAnsi="Times New Roman" w:cs="Times New Roman"/>
          <w:sz w:val="28"/>
          <w:szCs w:val="28"/>
        </w:rPr>
        <w:t>от 2</w:t>
      </w:r>
      <w:r w:rsidR="00993AA4" w:rsidRPr="00FA2171">
        <w:rPr>
          <w:rFonts w:ascii="Times New Roman" w:hAnsi="Times New Roman" w:cs="Times New Roman"/>
          <w:sz w:val="28"/>
          <w:szCs w:val="28"/>
        </w:rPr>
        <w:t>6</w:t>
      </w:r>
      <w:r w:rsidR="00F62B69" w:rsidRPr="00FA2171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993AA4" w:rsidRPr="00FA2171">
        <w:rPr>
          <w:rFonts w:ascii="Times New Roman" w:hAnsi="Times New Roman" w:cs="Times New Roman"/>
          <w:sz w:val="28"/>
          <w:szCs w:val="28"/>
        </w:rPr>
        <w:t>2</w:t>
      </w:r>
      <w:r w:rsidR="00F62B69" w:rsidRPr="00FA217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93AA4" w:rsidRPr="00FA2171">
        <w:rPr>
          <w:rFonts w:ascii="Times New Roman" w:hAnsi="Times New Roman" w:cs="Times New Roman"/>
          <w:sz w:val="28"/>
          <w:szCs w:val="28"/>
        </w:rPr>
        <w:t>83</w:t>
      </w:r>
      <w:r w:rsidR="00F62B69" w:rsidRPr="00FA2171">
        <w:rPr>
          <w:rFonts w:ascii="Times New Roman" w:hAnsi="Times New Roman" w:cs="Times New Roman"/>
          <w:sz w:val="28"/>
          <w:szCs w:val="28"/>
        </w:rPr>
        <w:t>-РЗ «О бюджете Удмуртской Республики на 202</w:t>
      </w:r>
      <w:r w:rsidR="00993AA4" w:rsidRPr="00FA2171">
        <w:rPr>
          <w:rFonts w:ascii="Times New Roman" w:hAnsi="Times New Roman" w:cs="Times New Roman"/>
          <w:sz w:val="28"/>
          <w:szCs w:val="28"/>
        </w:rPr>
        <w:t>3</w:t>
      </w:r>
      <w:r w:rsidR="00F62B69" w:rsidRPr="00FA217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93AA4" w:rsidRPr="00FA2171">
        <w:rPr>
          <w:rFonts w:ascii="Times New Roman" w:hAnsi="Times New Roman" w:cs="Times New Roman"/>
          <w:sz w:val="28"/>
          <w:szCs w:val="28"/>
        </w:rPr>
        <w:t>4</w:t>
      </w:r>
      <w:r w:rsidR="00F62B69" w:rsidRPr="00FA2171">
        <w:rPr>
          <w:rFonts w:ascii="Times New Roman" w:hAnsi="Times New Roman" w:cs="Times New Roman"/>
          <w:sz w:val="28"/>
          <w:szCs w:val="28"/>
        </w:rPr>
        <w:t xml:space="preserve"> и 202</w:t>
      </w:r>
      <w:r w:rsidR="00993AA4" w:rsidRPr="00FA2171">
        <w:rPr>
          <w:rFonts w:ascii="Times New Roman" w:hAnsi="Times New Roman" w:cs="Times New Roman"/>
          <w:sz w:val="28"/>
          <w:szCs w:val="28"/>
        </w:rPr>
        <w:t>5</w:t>
      </w:r>
      <w:r w:rsidR="00F62B69" w:rsidRPr="00FA2171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FA2171">
        <w:rPr>
          <w:rFonts w:ascii="Times New Roman" w:hAnsi="Times New Roman" w:cs="Times New Roman"/>
          <w:sz w:val="28"/>
          <w:szCs w:val="28"/>
        </w:rPr>
        <w:t>.</w:t>
      </w:r>
    </w:p>
    <w:p w14:paraId="593624CD" w14:textId="7B683C1E" w:rsidR="00FD061A" w:rsidRPr="00FA2171" w:rsidRDefault="00790F61" w:rsidP="00790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 xml:space="preserve">3) </w:t>
      </w:r>
      <w:r w:rsidR="00C91BAB" w:rsidRPr="00FA2171">
        <w:rPr>
          <w:rFonts w:ascii="Times New Roman" w:hAnsi="Times New Roman" w:cs="Times New Roman"/>
          <w:sz w:val="28"/>
          <w:szCs w:val="28"/>
        </w:rPr>
        <w:t>откорректированы целевые прогнозные показатели за 20</w:t>
      </w:r>
      <w:r w:rsidR="008050FE" w:rsidRPr="00FA2171">
        <w:rPr>
          <w:rFonts w:ascii="Times New Roman" w:hAnsi="Times New Roman" w:cs="Times New Roman"/>
          <w:sz w:val="28"/>
          <w:szCs w:val="28"/>
        </w:rPr>
        <w:t>2</w:t>
      </w:r>
      <w:r w:rsidR="00993AA4" w:rsidRPr="00FA2171">
        <w:rPr>
          <w:rFonts w:ascii="Times New Roman" w:hAnsi="Times New Roman" w:cs="Times New Roman"/>
          <w:sz w:val="28"/>
          <w:szCs w:val="28"/>
        </w:rPr>
        <w:t>2</w:t>
      </w:r>
      <w:r w:rsidR="00C91BAB" w:rsidRPr="00FA2171">
        <w:rPr>
          <w:rFonts w:ascii="Times New Roman" w:hAnsi="Times New Roman" w:cs="Times New Roman"/>
          <w:sz w:val="28"/>
          <w:szCs w:val="28"/>
        </w:rPr>
        <w:t xml:space="preserve"> год - приведены в соответствие с фактически достигнутыми показателями</w:t>
      </w:r>
      <w:r w:rsidR="00993AA4" w:rsidRPr="00FA2171">
        <w:rPr>
          <w:rFonts w:ascii="Times New Roman" w:hAnsi="Times New Roman" w:cs="Times New Roman"/>
          <w:sz w:val="28"/>
          <w:szCs w:val="28"/>
        </w:rPr>
        <w:t>.</w:t>
      </w:r>
    </w:p>
    <w:p w14:paraId="0D2EA9D6" w14:textId="7722B271" w:rsidR="00C91BAB" w:rsidRPr="00FA2171" w:rsidRDefault="00C91BAB" w:rsidP="00C91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/>
          <w:sz w:val="28"/>
          <w:szCs w:val="28"/>
        </w:rPr>
        <w:t xml:space="preserve">Целью государственной программы </w:t>
      </w:r>
      <w:r w:rsidRPr="00FA2171">
        <w:rPr>
          <w:rFonts w:ascii="Times New Roman" w:hAnsi="Times New Roman"/>
          <w:color w:val="000000" w:themeColor="text1"/>
          <w:sz w:val="28"/>
          <w:szCs w:val="28"/>
        </w:rPr>
        <w:t>является повышение</w:t>
      </w:r>
      <w:r w:rsidRPr="00FA2171">
        <w:rPr>
          <w:rFonts w:ascii="Times New Roman" w:hAnsi="Times New Roman"/>
          <w:sz w:val="28"/>
          <w:szCs w:val="28"/>
        </w:rPr>
        <w:t xml:space="preserve"> эффективности использования, охраны, защиты и воспроизводства лесов, обеспечение баланса выбытия и воспроизводства лесов в соотношении 100 % к 2024 году, обеспечение стабильного удовлетворения общественных потребностей в ресурсах и полезных свойствах леса при гарантированном сохранении ресурсно-экологического потенциала и глобальных функций лесов на территории Удмуртской Республики. </w:t>
      </w:r>
    </w:p>
    <w:p w14:paraId="523636A8" w14:textId="77777777" w:rsidR="00C91BAB" w:rsidRPr="00FA2171" w:rsidRDefault="00C91BAB" w:rsidP="00C91BAB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2171">
        <w:rPr>
          <w:rFonts w:ascii="Times New Roman" w:hAnsi="Times New Roman"/>
          <w:sz w:val="28"/>
          <w:szCs w:val="28"/>
        </w:rPr>
        <w:t>В соответствии с указанной целью и с учетом основных проблем лесного хозяйства и прогноза его развития государственная программа предусматривает решение следующих задач:</w:t>
      </w:r>
    </w:p>
    <w:p w14:paraId="04DBA28D" w14:textId="77777777" w:rsidR="00C91BAB" w:rsidRPr="00FA2171" w:rsidRDefault="00C91BAB" w:rsidP="00C91BA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2171">
        <w:rPr>
          <w:rFonts w:ascii="Times New Roman" w:hAnsi="Times New Roman"/>
          <w:sz w:val="28"/>
          <w:szCs w:val="28"/>
        </w:rPr>
        <w:t>сокращение потерь лесного хозяйства от пожаров, вредных организмов и незаконных рубок;</w:t>
      </w:r>
    </w:p>
    <w:p w14:paraId="78F7B4B1" w14:textId="77777777" w:rsidR="00C91BAB" w:rsidRPr="00FA2171" w:rsidRDefault="00C91BAB" w:rsidP="00C91BA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2171">
        <w:rPr>
          <w:rFonts w:ascii="Times New Roman" w:hAnsi="Times New Roman"/>
          <w:sz w:val="28"/>
          <w:szCs w:val="28"/>
        </w:rPr>
        <w:t>создание условий для рационального и интенсивного использования лесов при сохранении их экологических функций и биологического разнообразия, а также повышение эффективности контроля за использованием и воспроизводством лесов;</w:t>
      </w:r>
    </w:p>
    <w:p w14:paraId="51DBD05A" w14:textId="77777777" w:rsidR="00C91BAB" w:rsidRPr="00FA2171" w:rsidRDefault="00C91BAB" w:rsidP="00C91BA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2171">
        <w:rPr>
          <w:rFonts w:ascii="Times New Roman" w:hAnsi="Times New Roman"/>
          <w:sz w:val="28"/>
          <w:szCs w:val="28"/>
        </w:rPr>
        <w:t>обеспечение баланса выбытия и восстановления лесов, повышение продуктивности и качества лесов;</w:t>
      </w:r>
    </w:p>
    <w:p w14:paraId="78D4F5D1" w14:textId="77777777" w:rsidR="00C91BAB" w:rsidRPr="00FA2171" w:rsidRDefault="00C91BAB" w:rsidP="00C91BA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2171">
        <w:rPr>
          <w:rFonts w:ascii="Times New Roman" w:hAnsi="Times New Roman"/>
          <w:sz w:val="28"/>
          <w:szCs w:val="28"/>
        </w:rPr>
        <w:t>сохранение лесов, в том числе на основе их воспроизводства на всех участках вырубленных и погибших лесных насаждений;</w:t>
      </w:r>
    </w:p>
    <w:p w14:paraId="1CE74D10" w14:textId="77777777" w:rsidR="00C91BAB" w:rsidRPr="00FA2171" w:rsidRDefault="00C91BAB" w:rsidP="00C91BA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2171">
        <w:rPr>
          <w:rFonts w:ascii="Times New Roman" w:hAnsi="Times New Roman"/>
          <w:sz w:val="28"/>
          <w:szCs w:val="28"/>
        </w:rPr>
        <w:t>повышение эффективности управления лесами.</w:t>
      </w:r>
    </w:p>
    <w:p w14:paraId="70841548" w14:textId="77777777" w:rsidR="00C91BAB" w:rsidRPr="00FA2171" w:rsidRDefault="00C91BAB" w:rsidP="00C91BA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316D62" w14:textId="70AD2FF5" w:rsidR="00FD061A" w:rsidRPr="00FA2171" w:rsidRDefault="00FD061A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lastRenderedPageBreak/>
        <w:t>Основными результатами реализации государственной программы в 20</w:t>
      </w:r>
      <w:r w:rsidR="00200C15" w:rsidRPr="00FA2171">
        <w:rPr>
          <w:rFonts w:ascii="Times New Roman" w:hAnsi="Times New Roman" w:cs="Times New Roman"/>
          <w:sz w:val="28"/>
          <w:szCs w:val="28"/>
        </w:rPr>
        <w:t>2</w:t>
      </w:r>
      <w:r w:rsidR="00C7453E">
        <w:rPr>
          <w:rFonts w:ascii="Times New Roman" w:hAnsi="Times New Roman" w:cs="Times New Roman"/>
          <w:sz w:val="28"/>
          <w:szCs w:val="28"/>
        </w:rPr>
        <w:t>3</w:t>
      </w:r>
      <w:r w:rsidRPr="00FA2171">
        <w:rPr>
          <w:rFonts w:ascii="Times New Roman" w:hAnsi="Times New Roman" w:cs="Times New Roman"/>
          <w:sz w:val="28"/>
          <w:szCs w:val="28"/>
        </w:rPr>
        <w:t xml:space="preserve"> году являются:</w:t>
      </w:r>
    </w:p>
    <w:p w14:paraId="013E16C2" w14:textId="70BE1DFE" w:rsidR="001227BA" w:rsidRPr="00FA2171" w:rsidRDefault="00FD061A" w:rsidP="001227BA">
      <w:pPr>
        <w:spacing w:after="0" w:line="240" w:lineRule="auto"/>
        <w:ind w:firstLine="8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 xml:space="preserve">- доля площади </w:t>
      </w:r>
      <w:r w:rsidR="00200C15" w:rsidRPr="00FA2171">
        <w:rPr>
          <w:rFonts w:ascii="Times New Roman" w:hAnsi="Times New Roman" w:cs="Times New Roman"/>
          <w:sz w:val="28"/>
          <w:szCs w:val="28"/>
        </w:rPr>
        <w:t>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</w:t>
      </w:r>
      <w:r w:rsidRPr="00FA2171">
        <w:rPr>
          <w:rFonts w:ascii="Times New Roman" w:hAnsi="Times New Roman" w:cs="Times New Roman"/>
          <w:sz w:val="28"/>
          <w:szCs w:val="28"/>
        </w:rPr>
        <w:t xml:space="preserve"> составила 0,</w:t>
      </w:r>
      <w:r w:rsidR="00790F61" w:rsidRPr="00FA2171">
        <w:rPr>
          <w:rFonts w:ascii="Times New Roman" w:hAnsi="Times New Roman" w:cs="Times New Roman"/>
          <w:sz w:val="28"/>
          <w:szCs w:val="28"/>
        </w:rPr>
        <w:t>0</w:t>
      </w:r>
      <w:r w:rsidR="00BD7D29">
        <w:rPr>
          <w:rFonts w:ascii="Times New Roman" w:hAnsi="Times New Roman" w:cs="Times New Roman"/>
          <w:sz w:val="28"/>
          <w:szCs w:val="28"/>
        </w:rPr>
        <w:t>001</w:t>
      </w:r>
      <w:r w:rsidR="004029B2" w:rsidRPr="00FA2171">
        <w:rPr>
          <w:rFonts w:ascii="Times New Roman" w:hAnsi="Times New Roman" w:cs="Times New Roman"/>
          <w:sz w:val="28"/>
          <w:szCs w:val="28"/>
        </w:rPr>
        <w:t xml:space="preserve"> %</w:t>
      </w:r>
      <w:r w:rsidR="00200C15" w:rsidRPr="00FA2171">
        <w:rPr>
          <w:rFonts w:ascii="Times New Roman" w:hAnsi="Times New Roman" w:cs="Times New Roman"/>
          <w:sz w:val="28"/>
          <w:szCs w:val="28"/>
        </w:rPr>
        <w:t xml:space="preserve">, что ниже запланированного уровня на </w:t>
      </w:r>
      <w:r w:rsidR="00790F61" w:rsidRPr="00FA2171">
        <w:rPr>
          <w:rFonts w:ascii="Times New Roman" w:hAnsi="Times New Roman" w:cs="Times New Roman"/>
          <w:sz w:val="28"/>
          <w:szCs w:val="28"/>
        </w:rPr>
        <w:t>0,</w:t>
      </w:r>
      <w:r w:rsidR="00BD7D29">
        <w:rPr>
          <w:rFonts w:ascii="Times New Roman" w:hAnsi="Times New Roman" w:cs="Times New Roman"/>
          <w:sz w:val="28"/>
          <w:szCs w:val="28"/>
        </w:rPr>
        <w:t>215</w:t>
      </w:r>
      <w:r w:rsidR="00F62B69" w:rsidRPr="00FA2171">
        <w:rPr>
          <w:rFonts w:ascii="Times New Roman" w:hAnsi="Times New Roman" w:cs="Times New Roman"/>
          <w:sz w:val="28"/>
          <w:szCs w:val="28"/>
        </w:rPr>
        <w:t>;</w:t>
      </w:r>
      <w:r w:rsidR="001227BA" w:rsidRPr="00FA21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5FBAEE6" w14:textId="77777777" w:rsidR="004029B2" w:rsidRPr="00FA2171" w:rsidRDefault="001227BA" w:rsidP="001227BA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eastAsia="Calibri" w:hAnsi="Times New Roman" w:cs="Times New Roman"/>
          <w:sz w:val="28"/>
          <w:szCs w:val="28"/>
        </w:rPr>
        <w:t>Благодаря своевременной работе по назначению и проведению санитарно - оздоровительных мероприятий</w:t>
      </w:r>
      <w:r w:rsidRPr="00FA2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2171">
        <w:rPr>
          <w:rFonts w:ascii="Times New Roman" w:eastAsia="Calibri" w:hAnsi="Times New Roman" w:cs="Times New Roman"/>
          <w:sz w:val="28"/>
          <w:szCs w:val="28"/>
        </w:rPr>
        <w:t xml:space="preserve">стабилизировалось санитарное состояние лесных насаждений, и снизилась угроза распространения стволовых вредителей леса. Об этом свидетельствует незначительная доля </w:t>
      </w:r>
      <w:r w:rsidRPr="00FA2171">
        <w:rPr>
          <w:rFonts w:ascii="Times New Roman" w:hAnsi="Times New Roman" w:cs="Times New Roman"/>
          <w:sz w:val="28"/>
          <w:szCs w:val="28"/>
        </w:rPr>
        <w:t xml:space="preserve">площади погибших и поврежденных лесных насаждений. </w:t>
      </w:r>
      <w:bookmarkStart w:id="1" w:name="_GoBack"/>
      <w:bookmarkEnd w:id="1"/>
    </w:p>
    <w:p w14:paraId="7D4C59FC" w14:textId="77777777" w:rsidR="00FC4A56" w:rsidRDefault="00FD061A" w:rsidP="00CD5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 xml:space="preserve">- лесистость территории Удмуртской Республики </w:t>
      </w:r>
      <w:r w:rsidR="00D105F8" w:rsidRPr="00FA2171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F62B69" w:rsidRPr="00FA2171">
        <w:rPr>
          <w:rFonts w:ascii="Times New Roman" w:hAnsi="Times New Roman" w:cs="Times New Roman"/>
          <w:sz w:val="28"/>
          <w:szCs w:val="28"/>
        </w:rPr>
        <w:t>45,9</w:t>
      </w:r>
      <w:r w:rsidRPr="00FA2171">
        <w:rPr>
          <w:rFonts w:ascii="Times New Roman" w:hAnsi="Times New Roman" w:cs="Times New Roman"/>
          <w:sz w:val="28"/>
          <w:szCs w:val="28"/>
        </w:rPr>
        <w:t xml:space="preserve"> %</w:t>
      </w:r>
      <w:r w:rsidR="00790F61" w:rsidRPr="00FA2171">
        <w:rPr>
          <w:rFonts w:ascii="Times New Roman" w:hAnsi="Times New Roman" w:cs="Times New Roman"/>
          <w:sz w:val="28"/>
          <w:szCs w:val="28"/>
        </w:rPr>
        <w:t xml:space="preserve"> (план 46,1 %).</w:t>
      </w:r>
      <w:r w:rsidR="001140DA" w:rsidRPr="00FA2171">
        <w:rPr>
          <w:sz w:val="28"/>
          <w:szCs w:val="28"/>
        </w:rPr>
        <w:t xml:space="preserve"> </w:t>
      </w:r>
      <w:r w:rsidR="00FC4A56" w:rsidRPr="00FC4A56">
        <w:rPr>
          <w:rFonts w:ascii="Times New Roman" w:hAnsi="Times New Roman" w:cs="Times New Roman"/>
          <w:sz w:val="28"/>
          <w:szCs w:val="28"/>
        </w:rPr>
        <w:t>Уменьшение лесистости Удмуртской Республики связано с реализацией Федерального закона от 29.07.2017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земель». При реализации указанного закона площадь земель лесного фонда уменьшилась более чем на 3 тыс. га</w:t>
      </w:r>
      <w:r w:rsidRPr="00FA2171">
        <w:rPr>
          <w:rFonts w:ascii="Times New Roman" w:hAnsi="Times New Roman" w:cs="Times New Roman"/>
          <w:sz w:val="28"/>
          <w:szCs w:val="28"/>
        </w:rPr>
        <w:t>;</w:t>
      </w:r>
    </w:p>
    <w:p w14:paraId="13EE5BA5" w14:textId="65212225" w:rsidR="00FD061A" w:rsidRPr="00FA2171" w:rsidRDefault="00FD061A" w:rsidP="00CD5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 xml:space="preserve">- 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 составил </w:t>
      </w:r>
      <w:r w:rsidR="00BD7D29">
        <w:rPr>
          <w:rFonts w:ascii="Times New Roman" w:hAnsi="Times New Roman" w:cs="Times New Roman"/>
          <w:sz w:val="28"/>
          <w:szCs w:val="28"/>
        </w:rPr>
        <w:t>276,6</w:t>
      </w:r>
      <w:r w:rsidRPr="00FA2171">
        <w:rPr>
          <w:rFonts w:ascii="Times New Roman" w:hAnsi="Times New Roman" w:cs="Times New Roman"/>
          <w:sz w:val="28"/>
          <w:szCs w:val="28"/>
        </w:rPr>
        <w:t xml:space="preserve"> рублей с 1 г</w:t>
      </w:r>
      <w:r w:rsidR="00E44519" w:rsidRPr="00FA2171">
        <w:rPr>
          <w:rFonts w:ascii="Times New Roman" w:hAnsi="Times New Roman" w:cs="Times New Roman"/>
          <w:sz w:val="28"/>
          <w:szCs w:val="28"/>
        </w:rPr>
        <w:t>ектара</w:t>
      </w:r>
      <w:r w:rsidRPr="00FA2171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D7D29">
        <w:rPr>
          <w:rFonts w:ascii="Times New Roman" w:hAnsi="Times New Roman" w:cs="Times New Roman"/>
          <w:sz w:val="28"/>
          <w:szCs w:val="28"/>
        </w:rPr>
        <w:t>9,6</w:t>
      </w:r>
      <w:r w:rsidR="00D42B69" w:rsidRPr="00FA2171">
        <w:rPr>
          <w:rFonts w:ascii="Times New Roman" w:hAnsi="Times New Roman" w:cs="Times New Roman"/>
          <w:sz w:val="28"/>
          <w:szCs w:val="28"/>
        </w:rPr>
        <w:t xml:space="preserve"> рубл</w:t>
      </w:r>
      <w:r w:rsidR="00665165" w:rsidRPr="00FA2171">
        <w:rPr>
          <w:rFonts w:ascii="Times New Roman" w:hAnsi="Times New Roman" w:cs="Times New Roman"/>
          <w:sz w:val="28"/>
          <w:szCs w:val="28"/>
        </w:rPr>
        <w:t>ей</w:t>
      </w:r>
      <w:r w:rsidRPr="00FA2171">
        <w:rPr>
          <w:rFonts w:ascii="Times New Roman" w:hAnsi="Times New Roman" w:cs="Times New Roman"/>
          <w:sz w:val="28"/>
          <w:szCs w:val="28"/>
        </w:rPr>
        <w:t xml:space="preserve"> </w:t>
      </w:r>
      <w:r w:rsidR="00200C15" w:rsidRPr="00FA2171">
        <w:rPr>
          <w:rFonts w:ascii="Times New Roman" w:hAnsi="Times New Roman" w:cs="Times New Roman"/>
          <w:sz w:val="28"/>
          <w:szCs w:val="28"/>
        </w:rPr>
        <w:t>выше</w:t>
      </w:r>
      <w:r w:rsidR="00E44519" w:rsidRPr="00FA2171">
        <w:rPr>
          <w:rFonts w:ascii="Times New Roman" w:hAnsi="Times New Roman" w:cs="Times New Roman"/>
          <w:sz w:val="28"/>
          <w:szCs w:val="28"/>
        </w:rPr>
        <w:t xml:space="preserve"> запланированного. </w:t>
      </w:r>
    </w:p>
    <w:p w14:paraId="3A3E729A" w14:textId="71A91E47" w:rsidR="00ED0B02" w:rsidRPr="00FA2171" w:rsidRDefault="00FD061A" w:rsidP="00DA4F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171">
        <w:rPr>
          <w:rFonts w:ascii="Times New Roman" w:hAnsi="Times New Roman" w:cs="Times New Roman"/>
          <w:bCs/>
          <w:sz w:val="28"/>
          <w:szCs w:val="28"/>
        </w:rPr>
        <w:t>По итогам реализации государственной программы в 20</w:t>
      </w:r>
      <w:r w:rsidR="00ED0B02" w:rsidRPr="00FA2171">
        <w:rPr>
          <w:rFonts w:ascii="Times New Roman" w:hAnsi="Times New Roman" w:cs="Times New Roman"/>
          <w:bCs/>
          <w:sz w:val="28"/>
          <w:szCs w:val="28"/>
        </w:rPr>
        <w:t>2</w:t>
      </w:r>
      <w:r w:rsidR="00BD7D29">
        <w:rPr>
          <w:rFonts w:ascii="Times New Roman" w:hAnsi="Times New Roman" w:cs="Times New Roman"/>
          <w:bCs/>
          <w:sz w:val="28"/>
          <w:szCs w:val="28"/>
        </w:rPr>
        <w:t>3</w:t>
      </w:r>
      <w:r w:rsidRPr="00FA2171">
        <w:rPr>
          <w:rFonts w:ascii="Times New Roman" w:hAnsi="Times New Roman" w:cs="Times New Roman"/>
          <w:bCs/>
          <w:sz w:val="28"/>
          <w:szCs w:val="28"/>
        </w:rPr>
        <w:t xml:space="preserve"> году увеличился объем платежей в бюджетную систему Российской Федерации от использования лесов, расположенных на землях лесного фонда. </w:t>
      </w:r>
    </w:p>
    <w:p w14:paraId="08BF577D" w14:textId="1B70A097" w:rsidR="00BD54E7" w:rsidRPr="00FA2171" w:rsidRDefault="009A693E" w:rsidP="00DA4F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171">
        <w:rPr>
          <w:rFonts w:ascii="Times New Roman" w:hAnsi="Times New Roman" w:cs="Times New Roman"/>
          <w:bCs/>
          <w:sz w:val="28"/>
          <w:szCs w:val="28"/>
        </w:rPr>
        <w:t>В 20</w:t>
      </w:r>
      <w:r w:rsidR="00ED0B02" w:rsidRPr="00FA2171">
        <w:rPr>
          <w:rFonts w:ascii="Times New Roman" w:hAnsi="Times New Roman" w:cs="Times New Roman"/>
          <w:bCs/>
          <w:sz w:val="28"/>
          <w:szCs w:val="28"/>
        </w:rPr>
        <w:t>2</w:t>
      </w:r>
      <w:r w:rsidR="0069329A">
        <w:rPr>
          <w:rFonts w:ascii="Times New Roman" w:hAnsi="Times New Roman" w:cs="Times New Roman"/>
          <w:bCs/>
          <w:sz w:val="28"/>
          <w:szCs w:val="28"/>
        </w:rPr>
        <w:t>3</w:t>
      </w:r>
      <w:r w:rsidR="00ED0B02" w:rsidRPr="00FA2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2171">
        <w:rPr>
          <w:rFonts w:ascii="Times New Roman" w:hAnsi="Times New Roman" w:cs="Times New Roman"/>
          <w:bCs/>
          <w:sz w:val="28"/>
          <w:szCs w:val="28"/>
        </w:rPr>
        <w:t xml:space="preserve">году проведено </w:t>
      </w:r>
      <w:r w:rsidR="0069329A">
        <w:rPr>
          <w:rFonts w:ascii="Times New Roman" w:hAnsi="Times New Roman" w:cs="Times New Roman"/>
          <w:bCs/>
          <w:sz w:val="28"/>
          <w:szCs w:val="28"/>
        </w:rPr>
        <w:t>4</w:t>
      </w:r>
      <w:r w:rsidR="002D23EF" w:rsidRPr="00FA2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2171">
        <w:rPr>
          <w:rFonts w:ascii="Times New Roman" w:hAnsi="Times New Roman" w:cs="Times New Roman"/>
          <w:bCs/>
          <w:sz w:val="28"/>
          <w:szCs w:val="28"/>
        </w:rPr>
        <w:t>аукцион</w:t>
      </w:r>
      <w:r w:rsidR="0069329A">
        <w:rPr>
          <w:rFonts w:ascii="Times New Roman" w:hAnsi="Times New Roman" w:cs="Times New Roman"/>
          <w:bCs/>
          <w:sz w:val="28"/>
          <w:szCs w:val="28"/>
        </w:rPr>
        <w:t>а</w:t>
      </w:r>
      <w:r w:rsidRPr="00FA2171">
        <w:rPr>
          <w:rFonts w:ascii="Times New Roman" w:hAnsi="Times New Roman" w:cs="Times New Roman"/>
          <w:bCs/>
          <w:sz w:val="28"/>
          <w:szCs w:val="28"/>
        </w:rPr>
        <w:t xml:space="preserve"> по продаже права на заключение договоров купли-продажи лесных насаждений для заготовки древесины субъектами малого и среднего предпринимательства. </w:t>
      </w:r>
    </w:p>
    <w:p w14:paraId="2F8C0C36" w14:textId="77777777" w:rsidR="006E1EDB" w:rsidRPr="00FA2171" w:rsidRDefault="006E1EDB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«Охрана и защита лесов» основными  результатами по охране лесов от пожаров </w:t>
      </w:r>
      <w:r w:rsidR="00CF648C" w:rsidRPr="00FA2171">
        <w:rPr>
          <w:rFonts w:ascii="Times New Roman" w:hAnsi="Times New Roman" w:cs="Times New Roman"/>
          <w:sz w:val="28"/>
          <w:szCs w:val="28"/>
        </w:rPr>
        <w:t>являются</w:t>
      </w:r>
      <w:r w:rsidRPr="00FA217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ABD3721" w14:textId="3C33D1CC" w:rsidR="006E1EDB" w:rsidRPr="00FA2171" w:rsidRDefault="006E1EDB" w:rsidP="00BB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 xml:space="preserve">- </w:t>
      </w:r>
      <w:r w:rsidR="00790F61" w:rsidRPr="00FA2171">
        <w:rPr>
          <w:rFonts w:ascii="Times New Roman" w:hAnsi="Times New Roman" w:cs="Times New Roman"/>
          <w:sz w:val="28"/>
          <w:szCs w:val="28"/>
        </w:rPr>
        <w:t>доля</w:t>
      </w:r>
      <w:r w:rsidRPr="00FA2171">
        <w:rPr>
          <w:rFonts w:ascii="Times New Roman" w:hAnsi="Times New Roman" w:cs="Times New Roman"/>
          <w:sz w:val="28"/>
          <w:szCs w:val="28"/>
        </w:rPr>
        <w:t xml:space="preserve"> лесных пожаров, ликвидированных в течение первых суток с момента обнаружения (по количеству случаев), в </w:t>
      </w:r>
      <w:r w:rsidR="00D93D52" w:rsidRPr="00FA2171">
        <w:rPr>
          <w:rFonts w:ascii="Times New Roman" w:hAnsi="Times New Roman" w:cs="Times New Roman"/>
          <w:sz w:val="28"/>
          <w:szCs w:val="28"/>
        </w:rPr>
        <w:t>общем количестве лесных пожаров, составил</w:t>
      </w:r>
      <w:r w:rsidR="00790F61" w:rsidRPr="00FA2171">
        <w:rPr>
          <w:rFonts w:ascii="Times New Roman" w:hAnsi="Times New Roman" w:cs="Times New Roman"/>
          <w:sz w:val="28"/>
          <w:szCs w:val="28"/>
        </w:rPr>
        <w:t>а</w:t>
      </w:r>
      <w:r w:rsidR="00D93D52" w:rsidRPr="00FA2171">
        <w:rPr>
          <w:rFonts w:ascii="Times New Roman" w:hAnsi="Times New Roman" w:cs="Times New Roman"/>
          <w:sz w:val="28"/>
          <w:szCs w:val="28"/>
        </w:rPr>
        <w:t xml:space="preserve"> </w:t>
      </w:r>
      <w:r w:rsidR="0069329A">
        <w:rPr>
          <w:rFonts w:ascii="Times New Roman" w:hAnsi="Times New Roman" w:cs="Times New Roman"/>
          <w:sz w:val="28"/>
          <w:szCs w:val="28"/>
        </w:rPr>
        <w:t>98,4</w:t>
      </w:r>
      <w:r w:rsidR="009A693E" w:rsidRPr="00FA2171">
        <w:rPr>
          <w:rFonts w:ascii="Times New Roman" w:hAnsi="Times New Roman" w:cs="Times New Roman"/>
          <w:sz w:val="28"/>
          <w:szCs w:val="28"/>
        </w:rPr>
        <w:t xml:space="preserve"> %</w:t>
      </w:r>
      <w:r w:rsidR="00790F61" w:rsidRPr="00FA2171">
        <w:rPr>
          <w:rFonts w:ascii="Times New Roman" w:hAnsi="Times New Roman" w:cs="Times New Roman"/>
          <w:sz w:val="28"/>
          <w:szCs w:val="28"/>
        </w:rPr>
        <w:t xml:space="preserve"> (план </w:t>
      </w:r>
      <w:r w:rsidR="0069329A">
        <w:rPr>
          <w:rFonts w:ascii="Times New Roman" w:hAnsi="Times New Roman" w:cs="Times New Roman"/>
          <w:sz w:val="28"/>
          <w:szCs w:val="28"/>
        </w:rPr>
        <w:t>91,0</w:t>
      </w:r>
      <w:r w:rsidR="00790F61" w:rsidRPr="00FA2171">
        <w:rPr>
          <w:rFonts w:ascii="Times New Roman" w:hAnsi="Times New Roman" w:cs="Times New Roman"/>
          <w:sz w:val="28"/>
          <w:szCs w:val="28"/>
        </w:rPr>
        <w:t>%)</w:t>
      </w:r>
      <w:r w:rsidR="009A693E" w:rsidRPr="00FA2171">
        <w:rPr>
          <w:rFonts w:ascii="Times New Roman" w:hAnsi="Times New Roman" w:cs="Times New Roman"/>
          <w:sz w:val="28"/>
          <w:szCs w:val="28"/>
        </w:rPr>
        <w:t>;</w:t>
      </w:r>
    </w:p>
    <w:p w14:paraId="37F8B9B7" w14:textId="77777777" w:rsidR="006E1EDB" w:rsidRPr="00FA2171" w:rsidRDefault="006E1EDB" w:rsidP="00BB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A2171">
        <w:rPr>
          <w:rFonts w:ascii="Times New Roman" w:eastAsia="HiddenHorzOCR" w:hAnsi="Times New Roman" w:cs="Times New Roman"/>
          <w:sz w:val="28"/>
          <w:szCs w:val="28"/>
        </w:rPr>
        <w:t>- в отчетном периоде не было допущено ни одного крупного лесного пожара.</w:t>
      </w:r>
    </w:p>
    <w:p w14:paraId="5BF97B51" w14:textId="77777777" w:rsidR="006E1EDB" w:rsidRPr="00FA2171" w:rsidRDefault="006E1EDB" w:rsidP="00BB5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A2171">
        <w:rPr>
          <w:rFonts w:ascii="Times New Roman" w:eastAsia="HiddenHorzOCR" w:hAnsi="Times New Roman" w:cs="Times New Roman"/>
          <w:sz w:val="28"/>
          <w:szCs w:val="28"/>
        </w:rPr>
        <w:t>Для достижения целей подпрограммы по охране лесов от пожаров особое внимание в отчетном периоде</w:t>
      </w:r>
      <w:r w:rsidR="00CF648C" w:rsidRPr="00FA2171">
        <w:rPr>
          <w:rFonts w:ascii="Times New Roman" w:eastAsia="HiddenHorzOCR" w:hAnsi="Times New Roman" w:cs="Times New Roman"/>
          <w:sz w:val="28"/>
          <w:szCs w:val="28"/>
        </w:rPr>
        <w:t xml:space="preserve"> было</w:t>
      </w:r>
      <w:r w:rsidRPr="00FA2171">
        <w:rPr>
          <w:rFonts w:ascii="Times New Roman" w:eastAsia="HiddenHorzOCR" w:hAnsi="Times New Roman" w:cs="Times New Roman"/>
          <w:sz w:val="28"/>
          <w:szCs w:val="28"/>
        </w:rPr>
        <w:t xml:space="preserve"> уделено:</w:t>
      </w:r>
    </w:p>
    <w:p w14:paraId="0CFCCA77" w14:textId="77777777" w:rsidR="006E1EDB" w:rsidRPr="00FA2171" w:rsidRDefault="006E1EDB" w:rsidP="00BB5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A2171">
        <w:rPr>
          <w:rFonts w:ascii="Times New Roman" w:eastAsia="HiddenHorzOCR" w:hAnsi="Times New Roman" w:cs="Times New Roman"/>
          <w:sz w:val="28"/>
          <w:szCs w:val="28"/>
        </w:rPr>
        <w:t>- организации межведомственного взаимодействия при тушении лесных пожаров, маневрирования лесопожарными формированиями, пожарной техникой и оборудованием;</w:t>
      </w:r>
    </w:p>
    <w:p w14:paraId="58EFEA41" w14:textId="77777777" w:rsidR="006E1EDB" w:rsidRPr="00FA2171" w:rsidRDefault="006E1EDB" w:rsidP="00BB5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A2171">
        <w:rPr>
          <w:rFonts w:ascii="Times New Roman" w:eastAsia="HiddenHorzOCR" w:hAnsi="Times New Roman" w:cs="Times New Roman"/>
          <w:sz w:val="28"/>
          <w:szCs w:val="28"/>
        </w:rPr>
        <w:t>- обеспечению выполнения ежегодных мероприятий по противопожарному обустройству лесов в запланированных объемах;</w:t>
      </w:r>
    </w:p>
    <w:p w14:paraId="06FAB435" w14:textId="77777777" w:rsidR="00484A72" w:rsidRPr="00FA2171" w:rsidRDefault="006E1EDB" w:rsidP="00484A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171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- организации ежедневного контроля пожароопасной обстановки, основными </w:t>
      </w:r>
      <w:r w:rsidRPr="00FA2171">
        <w:rPr>
          <w:rFonts w:ascii="Times New Roman" w:hAnsi="Times New Roman" w:cs="Times New Roman"/>
          <w:bCs/>
          <w:sz w:val="28"/>
          <w:szCs w:val="28"/>
        </w:rPr>
        <w:t xml:space="preserve">элементами которого являются наземное и авиационное патрулирование лесов. </w:t>
      </w:r>
    </w:p>
    <w:p w14:paraId="5ADFFAA4" w14:textId="56F79BFC" w:rsidR="00226C95" w:rsidRPr="00FA2171" w:rsidRDefault="00484A72" w:rsidP="00226C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2171">
        <w:rPr>
          <w:rFonts w:ascii="Times New Roman" w:hAnsi="Times New Roman" w:cs="Times New Roman"/>
          <w:spacing w:val="-6"/>
          <w:sz w:val="28"/>
          <w:szCs w:val="28"/>
        </w:rPr>
        <w:t>В полном объеме были проведены и организационно-технические мероприятия по подготовке сил и средств пожаротушения.</w:t>
      </w:r>
      <w:r w:rsidR="00226C95" w:rsidRPr="00FA2171">
        <w:rPr>
          <w:sz w:val="28"/>
          <w:szCs w:val="28"/>
        </w:rPr>
        <w:t xml:space="preserve"> </w:t>
      </w:r>
      <w:r w:rsidR="00226C95" w:rsidRPr="00FA2171">
        <w:rPr>
          <w:rFonts w:ascii="Times New Roman" w:hAnsi="Times New Roman" w:cs="Times New Roman"/>
          <w:spacing w:val="-6"/>
          <w:sz w:val="28"/>
          <w:szCs w:val="28"/>
        </w:rPr>
        <w:t>Повышение эффективности системы профилактики, обнаружения и тушения лесных пожаров, позволяющей свести к минимуму повреждение лесов в результате возникновения пожаров. В 202</w:t>
      </w:r>
      <w:r w:rsidR="008075AD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226C95" w:rsidRPr="00FA2171">
        <w:rPr>
          <w:rFonts w:ascii="Times New Roman" w:hAnsi="Times New Roman" w:cs="Times New Roman"/>
          <w:spacing w:val="-6"/>
          <w:sz w:val="28"/>
          <w:szCs w:val="28"/>
        </w:rPr>
        <w:t xml:space="preserve"> году в целях противопожарного обустройства лесов на землях лесного фонда выполнены следующие мероприятия:</w:t>
      </w:r>
    </w:p>
    <w:p w14:paraId="5D9F57EB" w14:textId="03E80543" w:rsidR="00226C95" w:rsidRPr="00FA2171" w:rsidRDefault="00226C95" w:rsidP="00226C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2171">
        <w:rPr>
          <w:rFonts w:ascii="Times New Roman" w:hAnsi="Times New Roman" w:cs="Times New Roman"/>
          <w:spacing w:val="-6"/>
          <w:sz w:val="28"/>
          <w:szCs w:val="28"/>
        </w:rPr>
        <w:t xml:space="preserve"> -устроено лесных дорог, предназначенных для охраны лесов от пожаров – </w:t>
      </w:r>
      <w:r w:rsidR="008075AD">
        <w:rPr>
          <w:rFonts w:ascii="Times New Roman" w:hAnsi="Times New Roman" w:cs="Times New Roman"/>
          <w:spacing w:val="-6"/>
          <w:sz w:val="28"/>
          <w:szCs w:val="28"/>
        </w:rPr>
        <w:t>22,1</w:t>
      </w:r>
      <w:r w:rsidRPr="00FA2171">
        <w:rPr>
          <w:rFonts w:ascii="Times New Roman" w:hAnsi="Times New Roman" w:cs="Times New Roman"/>
          <w:spacing w:val="-6"/>
          <w:sz w:val="28"/>
          <w:szCs w:val="28"/>
        </w:rPr>
        <w:t xml:space="preserve"> км (при плане </w:t>
      </w:r>
      <w:r w:rsidR="008075AD">
        <w:rPr>
          <w:rFonts w:ascii="Times New Roman" w:hAnsi="Times New Roman" w:cs="Times New Roman"/>
          <w:spacing w:val="-6"/>
          <w:sz w:val="28"/>
          <w:szCs w:val="28"/>
        </w:rPr>
        <w:t>22,1</w:t>
      </w:r>
      <w:r w:rsidRPr="00FA2171">
        <w:rPr>
          <w:rFonts w:ascii="Times New Roman" w:hAnsi="Times New Roman" w:cs="Times New Roman"/>
          <w:spacing w:val="-6"/>
          <w:sz w:val="28"/>
          <w:szCs w:val="28"/>
        </w:rPr>
        <w:t xml:space="preserve"> км);</w:t>
      </w:r>
    </w:p>
    <w:p w14:paraId="44FCB341" w14:textId="5063A85E" w:rsidR="00226C95" w:rsidRPr="00FA2171" w:rsidRDefault="00226C95" w:rsidP="00226C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2171">
        <w:rPr>
          <w:rFonts w:ascii="Times New Roman" w:hAnsi="Times New Roman" w:cs="Times New Roman"/>
          <w:spacing w:val="-6"/>
          <w:sz w:val="28"/>
          <w:szCs w:val="28"/>
        </w:rPr>
        <w:t xml:space="preserve"> -произведен уход за лесными дорогами, предназначенными для охраны лесов от пожаров-  </w:t>
      </w:r>
      <w:r w:rsidR="008075AD">
        <w:rPr>
          <w:rFonts w:ascii="Times New Roman" w:hAnsi="Times New Roman" w:cs="Times New Roman"/>
          <w:spacing w:val="-6"/>
          <w:sz w:val="28"/>
          <w:szCs w:val="28"/>
        </w:rPr>
        <w:t>280,35</w:t>
      </w:r>
      <w:r w:rsidRPr="00FA2171">
        <w:rPr>
          <w:rFonts w:ascii="Times New Roman" w:hAnsi="Times New Roman" w:cs="Times New Roman"/>
          <w:spacing w:val="-6"/>
          <w:sz w:val="28"/>
          <w:szCs w:val="28"/>
        </w:rPr>
        <w:t xml:space="preserve"> км (при плане 171,4</w:t>
      </w:r>
      <w:r w:rsidR="008075A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A2171">
        <w:rPr>
          <w:rFonts w:ascii="Times New Roman" w:hAnsi="Times New Roman" w:cs="Times New Roman"/>
          <w:spacing w:val="-6"/>
          <w:sz w:val="28"/>
          <w:szCs w:val="28"/>
        </w:rPr>
        <w:t>км);</w:t>
      </w:r>
    </w:p>
    <w:p w14:paraId="2D759922" w14:textId="4CABEFF9" w:rsidR="00226C95" w:rsidRPr="00FA2171" w:rsidRDefault="00226C95" w:rsidP="00226C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2171">
        <w:rPr>
          <w:rFonts w:ascii="Times New Roman" w:hAnsi="Times New Roman" w:cs="Times New Roman"/>
          <w:spacing w:val="-6"/>
          <w:sz w:val="28"/>
          <w:szCs w:val="28"/>
        </w:rPr>
        <w:t xml:space="preserve"> - устроено минерализованных полос </w:t>
      </w:r>
      <w:r w:rsidR="008075AD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FA21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075AD">
        <w:rPr>
          <w:rFonts w:ascii="Times New Roman" w:hAnsi="Times New Roman" w:cs="Times New Roman"/>
          <w:spacing w:val="-6"/>
          <w:sz w:val="28"/>
          <w:szCs w:val="28"/>
        </w:rPr>
        <w:t>949,24 км (</w:t>
      </w:r>
      <w:r w:rsidRPr="00FA2171">
        <w:rPr>
          <w:rFonts w:ascii="Times New Roman" w:hAnsi="Times New Roman" w:cs="Times New Roman"/>
          <w:spacing w:val="-6"/>
          <w:sz w:val="28"/>
          <w:szCs w:val="28"/>
        </w:rPr>
        <w:t>при плане 881 км);</w:t>
      </w:r>
    </w:p>
    <w:p w14:paraId="138082FF" w14:textId="2B870D54" w:rsidR="00226C95" w:rsidRPr="00FA2171" w:rsidRDefault="00226C95" w:rsidP="00226C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2171">
        <w:rPr>
          <w:rFonts w:ascii="Times New Roman" w:hAnsi="Times New Roman" w:cs="Times New Roman"/>
          <w:spacing w:val="-6"/>
          <w:sz w:val="28"/>
          <w:szCs w:val="28"/>
        </w:rPr>
        <w:t xml:space="preserve"> - произведен уход за минерализованными полосами – </w:t>
      </w:r>
      <w:r w:rsidR="008075AD">
        <w:rPr>
          <w:rFonts w:ascii="Times New Roman" w:hAnsi="Times New Roman" w:cs="Times New Roman"/>
          <w:spacing w:val="-6"/>
          <w:sz w:val="28"/>
          <w:szCs w:val="28"/>
        </w:rPr>
        <w:t>2211,845</w:t>
      </w:r>
      <w:r w:rsidRPr="00FA2171">
        <w:rPr>
          <w:rFonts w:ascii="Times New Roman" w:hAnsi="Times New Roman" w:cs="Times New Roman"/>
          <w:spacing w:val="-6"/>
          <w:sz w:val="28"/>
          <w:szCs w:val="28"/>
        </w:rPr>
        <w:t xml:space="preserve"> км (при плане 1767 км);</w:t>
      </w:r>
    </w:p>
    <w:p w14:paraId="442E3BB7" w14:textId="64B0FF3E" w:rsidR="00226C95" w:rsidRPr="00FA2171" w:rsidRDefault="00226C95" w:rsidP="00226C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2171">
        <w:rPr>
          <w:rFonts w:ascii="Times New Roman" w:hAnsi="Times New Roman" w:cs="Times New Roman"/>
          <w:spacing w:val="-6"/>
          <w:sz w:val="28"/>
          <w:szCs w:val="28"/>
        </w:rPr>
        <w:t xml:space="preserve"> - проведено контролируемых выжиганий </w:t>
      </w:r>
      <w:r w:rsidR="008075AD">
        <w:rPr>
          <w:rFonts w:ascii="Times New Roman" w:hAnsi="Times New Roman" w:cs="Times New Roman"/>
          <w:spacing w:val="-6"/>
          <w:sz w:val="28"/>
          <w:szCs w:val="28"/>
        </w:rPr>
        <w:t>26,2</w:t>
      </w:r>
      <w:r w:rsidRPr="00FA2171">
        <w:rPr>
          <w:rFonts w:ascii="Times New Roman" w:hAnsi="Times New Roman" w:cs="Times New Roman"/>
          <w:spacing w:val="-6"/>
          <w:sz w:val="28"/>
          <w:szCs w:val="28"/>
        </w:rPr>
        <w:t xml:space="preserve"> га (при плане 45,1 га);</w:t>
      </w:r>
    </w:p>
    <w:p w14:paraId="3CB5B578" w14:textId="56D46A3C" w:rsidR="00226C95" w:rsidRPr="00FA2171" w:rsidRDefault="00226C95" w:rsidP="00226C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2171">
        <w:rPr>
          <w:rFonts w:ascii="Times New Roman" w:hAnsi="Times New Roman" w:cs="Times New Roman"/>
          <w:spacing w:val="-6"/>
          <w:sz w:val="28"/>
          <w:szCs w:val="28"/>
        </w:rPr>
        <w:t xml:space="preserve"> - обустроено мест отдыха </w:t>
      </w:r>
      <w:r w:rsidR="008075AD">
        <w:rPr>
          <w:rFonts w:ascii="Times New Roman" w:hAnsi="Times New Roman" w:cs="Times New Roman"/>
          <w:spacing w:val="-6"/>
          <w:sz w:val="28"/>
          <w:szCs w:val="28"/>
        </w:rPr>
        <w:t>719</w:t>
      </w:r>
      <w:r w:rsidRPr="00FA2171">
        <w:rPr>
          <w:rFonts w:ascii="Times New Roman" w:hAnsi="Times New Roman" w:cs="Times New Roman"/>
          <w:spacing w:val="-6"/>
          <w:sz w:val="28"/>
          <w:szCs w:val="28"/>
        </w:rPr>
        <w:t xml:space="preserve"> шт., (при плане 515 шт);</w:t>
      </w:r>
    </w:p>
    <w:p w14:paraId="21FF9C34" w14:textId="38FBAC67" w:rsidR="00226C95" w:rsidRPr="00FA2171" w:rsidRDefault="008075AD" w:rsidP="00226C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-установлено аншлагов 1748</w:t>
      </w:r>
      <w:r w:rsidR="00226C95" w:rsidRPr="00FA2171">
        <w:rPr>
          <w:rFonts w:ascii="Times New Roman" w:hAnsi="Times New Roman" w:cs="Times New Roman"/>
          <w:spacing w:val="-6"/>
          <w:sz w:val="28"/>
          <w:szCs w:val="28"/>
        </w:rPr>
        <w:t xml:space="preserve"> шт., (при плане 848 шт);</w:t>
      </w:r>
    </w:p>
    <w:p w14:paraId="66184809" w14:textId="3869AF3E" w:rsidR="006E1EDB" w:rsidRPr="00FA2171" w:rsidRDefault="00226C95" w:rsidP="00226C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2171">
        <w:rPr>
          <w:rFonts w:ascii="Times New Roman" w:hAnsi="Times New Roman" w:cs="Times New Roman"/>
          <w:spacing w:val="-6"/>
          <w:sz w:val="28"/>
          <w:szCs w:val="28"/>
        </w:rPr>
        <w:t xml:space="preserve"> - размещено статей в печати, проведено выступлений по радио и телевидению, интернет-ссылки </w:t>
      </w:r>
      <w:r w:rsidR="008075AD">
        <w:rPr>
          <w:rFonts w:ascii="Times New Roman" w:hAnsi="Times New Roman" w:cs="Times New Roman"/>
          <w:spacing w:val="-6"/>
          <w:sz w:val="28"/>
          <w:szCs w:val="28"/>
        </w:rPr>
        <w:t>266 шт., (при плане 264 шт).</w:t>
      </w:r>
      <w:r w:rsidRPr="00FA2171">
        <w:rPr>
          <w:rFonts w:ascii="Times New Roman" w:hAnsi="Times New Roman" w:cs="Times New Roman"/>
          <w:spacing w:val="-6"/>
          <w:sz w:val="28"/>
          <w:szCs w:val="28"/>
        </w:rPr>
        <w:t xml:space="preserve">             </w:t>
      </w:r>
    </w:p>
    <w:p w14:paraId="4C90769B" w14:textId="77777777" w:rsidR="006E1EDB" w:rsidRPr="00FA2171" w:rsidRDefault="006E1EDB" w:rsidP="00BB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>Основным фактором риска при реализации подпрограммы по защите леса от вредителей и болезней леса явля</w:t>
      </w:r>
      <w:r w:rsidR="009A09B0" w:rsidRPr="00FA2171">
        <w:rPr>
          <w:rFonts w:ascii="Times New Roman" w:hAnsi="Times New Roman" w:cs="Times New Roman"/>
          <w:sz w:val="28"/>
          <w:szCs w:val="28"/>
        </w:rPr>
        <w:t>ются погодные условия, способствующие</w:t>
      </w:r>
      <w:r w:rsidRPr="00FA2171">
        <w:rPr>
          <w:rFonts w:ascii="Times New Roman" w:hAnsi="Times New Roman" w:cs="Times New Roman"/>
          <w:sz w:val="28"/>
          <w:szCs w:val="28"/>
        </w:rPr>
        <w:t xml:space="preserve"> вызвать массовое развитие болезней и вредных организмов.</w:t>
      </w:r>
    </w:p>
    <w:p w14:paraId="5D230361" w14:textId="77777777" w:rsidR="006E1EDB" w:rsidRPr="00FA2171" w:rsidRDefault="006E1EDB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 xml:space="preserve">В целях недопущения массового развития вредителей и болезней леса в отчетном году проводились работы по лесопатологическому обследованию лесов, проведению профилактических мероприятий и проведению санитарно-оздоровительных мероприятий. В </w:t>
      </w:r>
      <w:r w:rsidR="00EB5F8C" w:rsidRPr="00FA2171">
        <w:rPr>
          <w:rFonts w:ascii="Times New Roman" w:hAnsi="Times New Roman" w:cs="Times New Roman"/>
          <w:sz w:val="28"/>
          <w:szCs w:val="28"/>
        </w:rPr>
        <w:t>ходе</w:t>
      </w:r>
      <w:r w:rsidRPr="00FA2171">
        <w:rPr>
          <w:rFonts w:ascii="Times New Roman" w:hAnsi="Times New Roman" w:cs="Times New Roman"/>
          <w:sz w:val="28"/>
          <w:szCs w:val="28"/>
        </w:rPr>
        <w:t xml:space="preserve"> реализации подпрограммы «Охрана и защита лесов» </w:t>
      </w:r>
      <w:r w:rsidR="00EB5F8C" w:rsidRPr="00FA2171">
        <w:rPr>
          <w:rFonts w:ascii="Times New Roman" w:hAnsi="Times New Roman" w:cs="Times New Roman"/>
          <w:sz w:val="28"/>
          <w:szCs w:val="28"/>
        </w:rPr>
        <w:t xml:space="preserve">достигнуты </w:t>
      </w:r>
      <w:r w:rsidRPr="00FA217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0290E" w:rsidRPr="00FA2171">
        <w:rPr>
          <w:rFonts w:ascii="Times New Roman" w:hAnsi="Times New Roman" w:cs="Times New Roman"/>
          <w:sz w:val="28"/>
          <w:szCs w:val="28"/>
        </w:rPr>
        <w:t xml:space="preserve">значения основных </w:t>
      </w:r>
      <w:r w:rsidRPr="00FA2171">
        <w:rPr>
          <w:rFonts w:ascii="Times New Roman" w:hAnsi="Times New Roman" w:cs="Times New Roman"/>
          <w:sz w:val="28"/>
          <w:szCs w:val="28"/>
        </w:rPr>
        <w:t>показател</w:t>
      </w:r>
      <w:r w:rsidR="0090290E" w:rsidRPr="00FA2171">
        <w:rPr>
          <w:rFonts w:ascii="Times New Roman" w:hAnsi="Times New Roman" w:cs="Times New Roman"/>
          <w:sz w:val="28"/>
          <w:szCs w:val="28"/>
        </w:rPr>
        <w:t>ей</w:t>
      </w:r>
      <w:r w:rsidRPr="00FA2171">
        <w:rPr>
          <w:rFonts w:ascii="Times New Roman" w:hAnsi="Times New Roman" w:cs="Times New Roman"/>
          <w:sz w:val="28"/>
          <w:szCs w:val="28"/>
        </w:rPr>
        <w:t>:</w:t>
      </w:r>
    </w:p>
    <w:p w14:paraId="23458FBC" w14:textId="28FED365" w:rsidR="00A91D4B" w:rsidRPr="00FA2171" w:rsidRDefault="006E1EDB" w:rsidP="00A91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 xml:space="preserve">- </w:t>
      </w:r>
      <w:r w:rsidR="00561380" w:rsidRPr="00FA2171">
        <w:rPr>
          <w:rFonts w:ascii="Times New Roman" w:hAnsi="Times New Roman" w:cs="Times New Roman"/>
          <w:sz w:val="28"/>
          <w:szCs w:val="28"/>
        </w:rPr>
        <w:t>«О</w:t>
      </w:r>
      <w:r w:rsidR="00054101" w:rsidRPr="00FA2171">
        <w:rPr>
          <w:rFonts w:ascii="Times New Roman" w:hAnsi="Times New Roman" w:cs="Times New Roman"/>
          <w:sz w:val="28"/>
          <w:szCs w:val="28"/>
        </w:rPr>
        <w:t>тношени</w:t>
      </w:r>
      <w:r w:rsidR="00CA56B3" w:rsidRPr="00FA2171">
        <w:rPr>
          <w:rFonts w:ascii="Times New Roman" w:hAnsi="Times New Roman" w:cs="Times New Roman"/>
          <w:sz w:val="28"/>
          <w:szCs w:val="28"/>
        </w:rPr>
        <w:t>е</w:t>
      </w:r>
      <w:r w:rsidRPr="00FA2171">
        <w:rPr>
          <w:rFonts w:ascii="Times New Roman" w:hAnsi="Times New Roman" w:cs="Times New Roman"/>
          <w:sz w:val="28"/>
          <w:szCs w:val="28"/>
        </w:rPr>
        <w:t xml:space="preserve"> площади проведенных санитарно-оздоровительных мероприятий к площади погибших и поврежденных лесов</w:t>
      </w:r>
      <w:r w:rsidR="00561380" w:rsidRPr="00FA2171">
        <w:rPr>
          <w:rFonts w:ascii="Times New Roman" w:hAnsi="Times New Roman" w:cs="Times New Roman"/>
          <w:sz w:val="28"/>
          <w:szCs w:val="28"/>
        </w:rPr>
        <w:t>»</w:t>
      </w:r>
      <w:r w:rsidRPr="00FA2171">
        <w:rPr>
          <w:rFonts w:ascii="Times New Roman" w:hAnsi="Times New Roman" w:cs="Times New Roman"/>
          <w:sz w:val="28"/>
          <w:szCs w:val="28"/>
        </w:rPr>
        <w:t xml:space="preserve"> </w:t>
      </w:r>
      <w:r w:rsidR="0090290E" w:rsidRPr="00FA2171">
        <w:rPr>
          <w:rFonts w:ascii="Times New Roman" w:hAnsi="Times New Roman" w:cs="Times New Roman"/>
          <w:sz w:val="28"/>
          <w:szCs w:val="28"/>
        </w:rPr>
        <w:t xml:space="preserve">- </w:t>
      </w:r>
      <w:r w:rsidR="00E73650">
        <w:rPr>
          <w:rFonts w:ascii="Times New Roman" w:hAnsi="Times New Roman" w:cs="Times New Roman"/>
          <w:sz w:val="28"/>
          <w:szCs w:val="28"/>
        </w:rPr>
        <w:t>32,05</w:t>
      </w:r>
      <w:r w:rsidRPr="00FA2171">
        <w:rPr>
          <w:rFonts w:ascii="Times New Roman" w:hAnsi="Times New Roman" w:cs="Times New Roman"/>
          <w:sz w:val="28"/>
          <w:szCs w:val="28"/>
        </w:rPr>
        <w:t xml:space="preserve"> %, что </w:t>
      </w:r>
      <w:r w:rsidR="00F0774E" w:rsidRPr="00FA2171">
        <w:rPr>
          <w:rFonts w:ascii="Times New Roman" w:hAnsi="Times New Roman" w:cs="Times New Roman"/>
          <w:sz w:val="28"/>
          <w:szCs w:val="28"/>
        </w:rPr>
        <w:t>ниже планового показателя</w:t>
      </w:r>
      <w:r w:rsidR="00DB6009" w:rsidRPr="00FA2171">
        <w:rPr>
          <w:rFonts w:ascii="Times New Roman" w:hAnsi="Times New Roman" w:cs="Times New Roman"/>
          <w:sz w:val="28"/>
          <w:szCs w:val="28"/>
        </w:rPr>
        <w:t xml:space="preserve"> </w:t>
      </w:r>
      <w:r w:rsidR="00F0774E" w:rsidRPr="00FA2171">
        <w:rPr>
          <w:rFonts w:ascii="Times New Roman" w:hAnsi="Times New Roman" w:cs="Times New Roman"/>
          <w:sz w:val="28"/>
          <w:szCs w:val="28"/>
        </w:rPr>
        <w:t xml:space="preserve">на </w:t>
      </w:r>
      <w:r w:rsidR="00E73650">
        <w:rPr>
          <w:rFonts w:ascii="Times New Roman" w:hAnsi="Times New Roman" w:cs="Times New Roman"/>
          <w:sz w:val="28"/>
          <w:szCs w:val="28"/>
        </w:rPr>
        <w:t>66,15</w:t>
      </w:r>
      <w:r w:rsidR="00F0774E" w:rsidRPr="00FA2171"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3EA7DD90" w14:textId="77777777" w:rsidR="00A91D4B" w:rsidRPr="00FA2171" w:rsidRDefault="00A91D4B" w:rsidP="00A91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 xml:space="preserve">По данным отчетов на землях лесного фонда республики площадь поврежденных и погибших лесных насаждений, оставшихся на корню нарастающим  итогом составляет 1,6 тыс. га, из них на площади порядка 1 тыс. га  лесные насаждения с целью уточнения текущего санитарного состояния подлежат переобследованию. Также одной из причин невысокого процента выполнения плановых показателей по проведению санитарно - оздоровительных мероприятий является, то, что заключение договоров купли – продажи лесных насаждений, а также подача арендаторами лесных участков деклараций, производится в течение всего календарного года сроком на 12 месяцев и соответственно, окончание сроков их действий и </w:t>
      </w:r>
      <w:r w:rsidRPr="00FA2171">
        <w:rPr>
          <w:rFonts w:ascii="Times New Roman" w:hAnsi="Times New Roman" w:cs="Times New Roman"/>
          <w:sz w:val="28"/>
          <w:szCs w:val="28"/>
        </w:rPr>
        <w:lastRenderedPageBreak/>
        <w:t>выполнение санитарно – оздоровительных мероприятий варьируется в течение текущего и последующего года.</w:t>
      </w:r>
    </w:p>
    <w:p w14:paraId="48EBB4FA" w14:textId="77777777" w:rsidR="006E1EDB" w:rsidRPr="00FA2171" w:rsidRDefault="006E1EDB" w:rsidP="00A91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 xml:space="preserve">В </w:t>
      </w:r>
      <w:r w:rsidR="0090290E" w:rsidRPr="00FA2171">
        <w:rPr>
          <w:rFonts w:ascii="Times New Roman" w:hAnsi="Times New Roman" w:cs="Times New Roman"/>
          <w:sz w:val="28"/>
          <w:szCs w:val="28"/>
        </w:rPr>
        <w:t>ходе</w:t>
      </w:r>
      <w:r w:rsidRPr="00FA2171">
        <w:rPr>
          <w:rFonts w:ascii="Times New Roman" w:hAnsi="Times New Roman" w:cs="Times New Roman"/>
          <w:sz w:val="28"/>
          <w:szCs w:val="28"/>
        </w:rPr>
        <w:t xml:space="preserve"> реализации подпрограммы «Обеспечение использования лесов» </w:t>
      </w:r>
      <w:r w:rsidR="0090290E" w:rsidRPr="00FA2171">
        <w:rPr>
          <w:rFonts w:ascii="Times New Roman" w:hAnsi="Times New Roman" w:cs="Times New Roman"/>
          <w:sz w:val="28"/>
          <w:szCs w:val="28"/>
        </w:rPr>
        <w:t xml:space="preserve">достигнуты следующие значения </w:t>
      </w:r>
      <w:r w:rsidRPr="00FA2171">
        <w:rPr>
          <w:rFonts w:ascii="Times New Roman" w:hAnsi="Times New Roman" w:cs="Times New Roman"/>
          <w:sz w:val="28"/>
          <w:szCs w:val="28"/>
        </w:rPr>
        <w:t>основны</w:t>
      </w:r>
      <w:r w:rsidR="0090290E" w:rsidRPr="00FA2171">
        <w:rPr>
          <w:rFonts w:ascii="Times New Roman" w:hAnsi="Times New Roman" w:cs="Times New Roman"/>
          <w:sz w:val="28"/>
          <w:szCs w:val="28"/>
        </w:rPr>
        <w:t>х</w:t>
      </w:r>
      <w:r w:rsidRPr="00FA2171">
        <w:rPr>
          <w:rFonts w:ascii="Times New Roman" w:hAnsi="Times New Roman" w:cs="Times New Roman"/>
          <w:sz w:val="28"/>
          <w:szCs w:val="28"/>
        </w:rPr>
        <w:t xml:space="preserve">  показател</w:t>
      </w:r>
      <w:r w:rsidR="0090290E" w:rsidRPr="00FA2171">
        <w:rPr>
          <w:rFonts w:ascii="Times New Roman" w:hAnsi="Times New Roman" w:cs="Times New Roman"/>
          <w:sz w:val="28"/>
          <w:szCs w:val="28"/>
        </w:rPr>
        <w:t>ей</w:t>
      </w:r>
      <w:r w:rsidRPr="00FA217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8AC898" w14:textId="5FF9CD11" w:rsidR="00CA56B3" w:rsidRPr="00FA2171" w:rsidRDefault="006E1EDB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 xml:space="preserve">- </w:t>
      </w:r>
      <w:r w:rsidR="00561380" w:rsidRPr="00FA2171">
        <w:rPr>
          <w:rFonts w:ascii="Times New Roman" w:hAnsi="Times New Roman" w:cs="Times New Roman"/>
          <w:sz w:val="28"/>
          <w:szCs w:val="28"/>
        </w:rPr>
        <w:t>«Д</w:t>
      </w:r>
      <w:r w:rsidR="00CA56B3" w:rsidRPr="00FA2171">
        <w:rPr>
          <w:rFonts w:ascii="Times New Roman" w:hAnsi="Times New Roman" w:cs="Times New Roman"/>
          <w:sz w:val="28"/>
          <w:szCs w:val="28"/>
        </w:rPr>
        <w:t xml:space="preserve">оля </w:t>
      </w:r>
      <w:r w:rsidRPr="00FA2171">
        <w:rPr>
          <w:rFonts w:ascii="Times New Roman" w:hAnsi="Times New Roman" w:cs="Times New Roman"/>
          <w:sz w:val="28"/>
          <w:szCs w:val="28"/>
        </w:rPr>
        <w:t xml:space="preserve">площади земель лесного фонда, переданных </w:t>
      </w:r>
      <w:r w:rsidR="00B943B9" w:rsidRPr="00FA2171">
        <w:rPr>
          <w:rFonts w:ascii="Times New Roman" w:hAnsi="Times New Roman" w:cs="Times New Roman"/>
          <w:sz w:val="28"/>
          <w:szCs w:val="28"/>
        </w:rPr>
        <w:t>в пользование</w:t>
      </w:r>
      <w:r w:rsidRPr="00FA2171">
        <w:rPr>
          <w:rFonts w:ascii="Times New Roman" w:hAnsi="Times New Roman" w:cs="Times New Roman"/>
          <w:sz w:val="28"/>
          <w:szCs w:val="28"/>
        </w:rPr>
        <w:t>, в общей площади земель лесного фонда</w:t>
      </w:r>
      <w:r w:rsidR="00561380" w:rsidRPr="00FA2171">
        <w:rPr>
          <w:rFonts w:ascii="Times New Roman" w:hAnsi="Times New Roman" w:cs="Times New Roman"/>
          <w:sz w:val="28"/>
          <w:szCs w:val="28"/>
        </w:rPr>
        <w:t>»</w:t>
      </w:r>
      <w:r w:rsidRPr="00FA2171">
        <w:rPr>
          <w:rFonts w:ascii="Times New Roman" w:hAnsi="Times New Roman" w:cs="Times New Roman"/>
          <w:sz w:val="28"/>
          <w:szCs w:val="28"/>
        </w:rPr>
        <w:t xml:space="preserve"> </w:t>
      </w:r>
      <w:r w:rsidR="0090290E" w:rsidRPr="00FA2171">
        <w:rPr>
          <w:rFonts w:ascii="Times New Roman" w:hAnsi="Times New Roman" w:cs="Times New Roman"/>
          <w:sz w:val="28"/>
          <w:szCs w:val="28"/>
        </w:rPr>
        <w:t xml:space="preserve">- </w:t>
      </w:r>
      <w:r w:rsidR="000258A2">
        <w:rPr>
          <w:rFonts w:ascii="Times New Roman" w:hAnsi="Times New Roman" w:cs="Times New Roman"/>
          <w:sz w:val="28"/>
          <w:szCs w:val="28"/>
        </w:rPr>
        <w:t>61,8</w:t>
      </w:r>
      <w:r w:rsidRPr="00FA2171">
        <w:rPr>
          <w:rFonts w:ascii="Times New Roman" w:hAnsi="Times New Roman" w:cs="Times New Roman"/>
          <w:sz w:val="28"/>
          <w:szCs w:val="28"/>
        </w:rPr>
        <w:t xml:space="preserve"> %</w:t>
      </w:r>
      <w:r w:rsidR="007438F1" w:rsidRPr="00FA2171">
        <w:rPr>
          <w:rFonts w:ascii="Times New Roman" w:hAnsi="Times New Roman" w:cs="Times New Roman"/>
          <w:sz w:val="28"/>
          <w:szCs w:val="28"/>
        </w:rPr>
        <w:t xml:space="preserve">, что </w:t>
      </w:r>
      <w:r w:rsidR="00065AF1" w:rsidRPr="00FA2171">
        <w:rPr>
          <w:rFonts w:ascii="Times New Roman" w:hAnsi="Times New Roman" w:cs="Times New Roman"/>
          <w:sz w:val="28"/>
          <w:szCs w:val="28"/>
        </w:rPr>
        <w:t>выше</w:t>
      </w:r>
      <w:r w:rsidR="007438F1" w:rsidRPr="00FA2171">
        <w:rPr>
          <w:rFonts w:ascii="Times New Roman" w:hAnsi="Times New Roman" w:cs="Times New Roman"/>
          <w:sz w:val="28"/>
          <w:szCs w:val="28"/>
        </w:rPr>
        <w:t xml:space="preserve"> запланированного на </w:t>
      </w:r>
      <w:r w:rsidR="000258A2">
        <w:rPr>
          <w:rFonts w:ascii="Times New Roman" w:hAnsi="Times New Roman" w:cs="Times New Roman"/>
          <w:sz w:val="28"/>
          <w:szCs w:val="28"/>
        </w:rPr>
        <w:t>11,8</w:t>
      </w:r>
      <w:r w:rsidR="007438F1" w:rsidRPr="00FA2171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083E26AB" w14:textId="7FEADE7F" w:rsidR="00E568DE" w:rsidRPr="00FA2171" w:rsidRDefault="007438F1" w:rsidP="00743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 xml:space="preserve">- </w:t>
      </w:r>
      <w:r w:rsidR="00561380" w:rsidRPr="00FA2171">
        <w:rPr>
          <w:rFonts w:ascii="Times New Roman" w:hAnsi="Times New Roman" w:cs="Times New Roman"/>
          <w:sz w:val="28"/>
          <w:szCs w:val="28"/>
        </w:rPr>
        <w:t xml:space="preserve">«Отношение количества случаев с установленными нарушителями лесного законодательства к общему количеству зарегистрированных случаев нарушений лесного законодательства» </w:t>
      </w:r>
      <w:r w:rsidR="00AD22BC" w:rsidRPr="00FA2171">
        <w:rPr>
          <w:rFonts w:ascii="Times New Roman" w:hAnsi="Times New Roman" w:cs="Times New Roman"/>
          <w:sz w:val="28"/>
          <w:szCs w:val="28"/>
        </w:rPr>
        <w:t xml:space="preserve">- </w:t>
      </w:r>
      <w:r w:rsidR="000258A2">
        <w:rPr>
          <w:rFonts w:ascii="Times New Roman" w:hAnsi="Times New Roman" w:cs="Times New Roman"/>
          <w:sz w:val="28"/>
          <w:szCs w:val="28"/>
        </w:rPr>
        <w:t>95</w:t>
      </w:r>
      <w:r w:rsidR="00561380" w:rsidRPr="00FA2171">
        <w:rPr>
          <w:rFonts w:ascii="Times New Roman" w:hAnsi="Times New Roman" w:cs="Times New Roman"/>
          <w:sz w:val="28"/>
          <w:szCs w:val="28"/>
        </w:rPr>
        <w:t xml:space="preserve"> %</w:t>
      </w:r>
      <w:r w:rsidR="00AD22BC" w:rsidRPr="00FA2171">
        <w:rPr>
          <w:rFonts w:ascii="Times New Roman" w:hAnsi="Times New Roman" w:cs="Times New Roman"/>
          <w:sz w:val="28"/>
          <w:szCs w:val="28"/>
        </w:rPr>
        <w:t xml:space="preserve"> (плановое значение 94,</w:t>
      </w:r>
      <w:r w:rsidR="000258A2">
        <w:rPr>
          <w:rFonts w:ascii="Times New Roman" w:hAnsi="Times New Roman" w:cs="Times New Roman"/>
          <w:sz w:val="28"/>
          <w:szCs w:val="28"/>
        </w:rPr>
        <w:t>9</w:t>
      </w:r>
      <w:r w:rsidR="00AD22BC" w:rsidRPr="00FA2171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535E317B" w14:textId="2BCBBDA2" w:rsidR="00AD22BC" w:rsidRPr="00FA2171" w:rsidRDefault="00AD22BC" w:rsidP="00AD2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>-</w:t>
      </w:r>
      <w:r w:rsidR="00561380" w:rsidRPr="00FA2171">
        <w:rPr>
          <w:rFonts w:ascii="Times New Roman" w:hAnsi="Times New Roman" w:cs="Times New Roman"/>
          <w:sz w:val="28"/>
          <w:szCs w:val="28"/>
        </w:rPr>
        <w:t xml:space="preserve"> </w:t>
      </w:r>
      <w:r w:rsidR="007438F1" w:rsidRPr="00FA2171">
        <w:rPr>
          <w:rFonts w:ascii="Times New Roman" w:hAnsi="Times New Roman" w:cs="Times New Roman"/>
          <w:sz w:val="28"/>
          <w:szCs w:val="28"/>
        </w:rPr>
        <w:t>«Отношение фактического объема заготовки древесины к установленному допустимому объему изъятия древесины»</w:t>
      </w:r>
      <w:r w:rsidRPr="00FA2171">
        <w:rPr>
          <w:rFonts w:ascii="Times New Roman" w:hAnsi="Times New Roman" w:cs="Times New Roman"/>
          <w:sz w:val="28"/>
          <w:szCs w:val="28"/>
        </w:rPr>
        <w:t xml:space="preserve"> - </w:t>
      </w:r>
      <w:r w:rsidR="000258A2">
        <w:rPr>
          <w:rFonts w:ascii="Times New Roman" w:hAnsi="Times New Roman" w:cs="Times New Roman"/>
          <w:sz w:val="28"/>
          <w:szCs w:val="28"/>
        </w:rPr>
        <w:t>71,2</w:t>
      </w:r>
      <w:r w:rsidR="00E568DE" w:rsidRPr="00FA2171">
        <w:rPr>
          <w:rFonts w:ascii="Times New Roman" w:hAnsi="Times New Roman" w:cs="Times New Roman"/>
          <w:sz w:val="28"/>
          <w:szCs w:val="28"/>
        </w:rPr>
        <w:t xml:space="preserve"> </w:t>
      </w:r>
      <w:r w:rsidRPr="00FA2171">
        <w:rPr>
          <w:rFonts w:ascii="Times New Roman" w:hAnsi="Times New Roman" w:cs="Times New Roman"/>
          <w:sz w:val="28"/>
          <w:szCs w:val="28"/>
        </w:rPr>
        <w:t xml:space="preserve">% (плановое значение </w:t>
      </w:r>
      <w:r w:rsidR="000258A2">
        <w:rPr>
          <w:rFonts w:ascii="Times New Roman" w:hAnsi="Times New Roman" w:cs="Times New Roman"/>
          <w:sz w:val="28"/>
          <w:szCs w:val="28"/>
        </w:rPr>
        <w:t>71,6</w:t>
      </w:r>
      <w:r w:rsidRPr="00FA2171">
        <w:rPr>
          <w:rFonts w:ascii="Times New Roman" w:hAnsi="Times New Roman" w:cs="Times New Roman"/>
          <w:sz w:val="28"/>
          <w:szCs w:val="28"/>
        </w:rPr>
        <w:t xml:space="preserve"> %). </w:t>
      </w:r>
      <w:r w:rsidR="000258A2" w:rsidRPr="00FA2171">
        <w:rPr>
          <w:rFonts w:ascii="Times New Roman" w:hAnsi="Times New Roman" w:cs="Times New Roman"/>
          <w:sz w:val="28"/>
          <w:szCs w:val="28"/>
        </w:rPr>
        <w:t>Показатель выполнен.</w:t>
      </w:r>
    </w:p>
    <w:p w14:paraId="5F9D20D6" w14:textId="0E3D4881" w:rsidR="00AD22BC" w:rsidRPr="00FA2171" w:rsidRDefault="00AD22BC" w:rsidP="00AD2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>-</w:t>
      </w:r>
      <w:r w:rsidR="007438F1" w:rsidRPr="00FA2171">
        <w:rPr>
          <w:rFonts w:ascii="Times New Roman" w:hAnsi="Times New Roman" w:cs="Times New Roman"/>
          <w:sz w:val="28"/>
          <w:szCs w:val="28"/>
        </w:rPr>
        <w:t xml:space="preserve"> «Средняя численность должностных лиц, осуществляющих федеральный государственный лесной надзор (лесную охрану) на 50 тыс. га земель лесного фонда»</w:t>
      </w:r>
      <w:r w:rsidRPr="00FA2171">
        <w:rPr>
          <w:rFonts w:ascii="Times New Roman" w:hAnsi="Times New Roman" w:cs="Times New Roman"/>
          <w:sz w:val="28"/>
          <w:szCs w:val="28"/>
        </w:rPr>
        <w:t xml:space="preserve"> - 7</w:t>
      </w:r>
      <w:r w:rsidR="00CE0988" w:rsidRPr="00FA2171">
        <w:rPr>
          <w:rFonts w:ascii="Times New Roman" w:hAnsi="Times New Roman" w:cs="Times New Roman"/>
          <w:sz w:val="28"/>
          <w:szCs w:val="28"/>
        </w:rPr>
        <w:t>,22</w:t>
      </w:r>
      <w:r w:rsidRPr="00FA2171">
        <w:rPr>
          <w:rFonts w:ascii="Times New Roman" w:hAnsi="Times New Roman" w:cs="Times New Roman"/>
          <w:sz w:val="28"/>
          <w:szCs w:val="28"/>
        </w:rPr>
        <w:t xml:space="preserve"> человек (плановое значение 7</w:t>
      </w:r>
      <w:r w:rsidR="00CE0988" w:rsidRPr="00FA2171">
        <w:rPr>
          <w:rFonts w:ascii="Times New Roman" w:hAnsi="Times New Roman" w:cs="Times New Roman"/>
          <w:sz w:val="28"/>
          <w:szCs w:val="28"/>
        </w:rPr>
        <w:t>,2</w:t>
      </w:r>
      <w:r w:rsidR="000258A2">
        <w:rPr>
          <w:rFonts w:ascii="Times New Roman" w:hAnsi="Times New Roman" w:cs="Times New Roman"/>
          <w:sz w:val="28"/>
          <w:szCs w:val="28"/>
        </w:rPr>
        <w:t>5</w:t>
      </w:r>
      <w:r w:rsidRPr="00FA2171">
        <w:rPr>
          <w:rFonts w:ascii="Times New Roman" w:hAnsi="Times New Roman" w:cs="Times New Roman"/>
          <w:sz w:val="28"/>
          <w:szCs w:val="28"/>
        </w:rPr>
        <w:t xml:space="preserve"> чел.). Показатель выполнен. </w:t>
      </w:r>
    </w:p>
    <w:p w14:paraId="2A0193D3" w14:textId="50ED71BD" w:rsidR="007438F1" w:rsidRPr="00FA2171" w:rsidRDefault="00AD22BC" w:rsidP="00AD2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>-</w:t>
      </w:r>
      <w:r w:rsidR="007438F1" w:rsidRPr="00FA2171">
        <w:rPr>
          <w:rFonts w:ascii="Times New Roman" w:hAnsi="Times New Roman" w:cs="Times New Roman"/>
          <w:sz w:val="28"/>
          <w:szCs w:val="28"/>
        </w:rPr>
        <w:t xml:space="preserve"> «Доля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услуги»</w:t>
      </w:r>
      <w:r w:rsidRPr="00FA2171">
        <w:rPr>
          <w:rFonts w:ascii="Times New Roman" w:hAnsi="Times New Roman" w:cs="Times New Roman"/>
          <w:sz w:val="28"/>
          <w:szCs w:val="28"/>
        </w:rPr>
        <w:t xml:space="preserve"> </w:t>
      </w:r>
      <w:r w:rsidRPr="00FA2171">
        <w:rPr>
          <w:rFonts w:ascii="Times New Roman" w:hAnsi="Times New Roman" w:cs="Times New Roman"/>
          <w:sz w:val="28"/>
          <w:szCs w:val="28"/>
        </w:rPr>
        <w:br/>
      </w:r>
      <w:r w:rsidR="000258A2">
        <w:rPr>
          <w:rFonts w:ascii="Times New Roman" w:hAnsi="Times New Roman" w:cs="Times New Roman"/>
          <w:sz w:val="28"/>
          <w:szCs w:val="28"/>
        </w:rPr>
        <w:t>100</w:t>
      </w:r>
      <w:r w:rsidRPr="00FA2171">
        <w:rPr>
          <w:rFonts w:ascii="Times New Roman" w:hAnsi="Times New Roman" w:cs="Times New Roman"/>
          <w:sz w:val="28"/>
          <w:szCs w:val="28"/>
        </w:rPr>
        <w:t xml:space="preserve"> % (плановое значение 90 %). Показатель выполнен. </w:t>
      </w:r>
    </w:p>
    <w:p w14:paraId="1990D694" w14:textId="40314065" w:rsidR="007438F1" w:rsidRPr="00FA2171" w:rsidRDefault="007438F1" w:rsidP="00743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>-</w:t>
      </w:r>
      <w:r w:rsidR="00B07EFC">
        <w:rPr>
          <w:rFonts w:ascii="Times New Roman" w:hAnsi="Times New Roman" w:cs="Times New Roman"/>
          <w:sz w:val="28"/>
          <w:szCs w:val="28"/>
        </w:rPr>
        <w:t xml:space="preserve"> </w:t>
      </w:r>
      <w:r w:rsidRPr="00FA2171">
        <w:rPr>
          <w:rFonts w:ascii="Times New Roman" w:hAnsi="Times New Roman" w:cs="Times New Roman"/>
          <w:sz w:val="28"/>
          <w:szCs w:val="28"/>
        </w:rPr>
        <w:t>«Динамика предотвращения возникновения нарушений лесного законодательства, причиняющих вред лесам, относительно уровня нарушений предыдущего года»</w:t>
      </w:r>
      <w:r w:rsidR="0024572E" w:rsidRPr="00FA2171">
        <w:rPr>
          <w:rFonts w:ascii="Times New Roman" w:hAnsi="Times New Roman" w:cs="Times New Roman"/>
          <w:sz w:val="28"/>
          <w:szCs w:val="28"/>
        </w:rPr>
        <w:t xml:space="preserve">. Показатель выше запланированного </w:t>
      </w:r>
      <w:r w:rsidR="000258A2">
        <w:rPr>
          <w:rFonts w:ascii="Times New Roman" w:hAnsi="Times New Roman" w:cs="Times New Roman"/>
          <w:sz w:val="28"/>
          <w:szCs w:val="28"/>
        </w:rPr>
        <w:t>33,7</w:t>
      </w:r>
      <w:r w:rsidR="0024572E" w:rsidRPr="00FA2171">
        <w:rPr>
          <w:rFonts w:ascii="Times New Roman" w:hAnsi="Times New Roman" w:cs="Times New Roman"/>
          <w:sz w:val="28"/>
          <w:szCs w:val="28"/>
        </w:rPr>
        <w:t xml:space="preserve"> % </w:t>
      </w:r>
      <w:r w:rsidR="0024572E" w:rsidRPr="00C56C2C">
        <w:rPr>
          <w:rFonts w:ascii="Times New Roman" w:hAnsi="Times New Roman" w:cs="Times New Roman"/>
          <w:sz w:val="28"/>
          <w:szCs w:val="28"/>
        </w:rPr>
        <w:t xml:space="preserve">(план </w:t>
      </w:r>
      <w:r w:rsidR="000258A2" w:rsidRPr="00C56C2C">
        <w:rPr>
          <w:rFonts w:ascii="Times New Roman" w:hAnsi="Times New Roman" w:cs="Times New Roman"/>
          <w:sz w:val="28"/>
          <w:szCs w:val="28"/>
        </w:rPr>
        <w:t>3</w:t>
      </w:r>
      <w:r w:rsidR="0024572E" w:rsidRPr="00C56C2C">
        <w:rPr>
          <w:rFonts w:ascii="Times New Roman" w:hAnsi="Times New Roman" w:cs="Times New Roman"/>
          <w:sz w:val="28"/>
          <w:szCs w:val="28"/>
        </w:rPr>
        <w:t>%)</w:t>
      </w:r>
      <w:r w:rsidR="0024572E" w:rsidRPr="00FA2171">
        <w:rPr>
          <w:rFonts w:ascii="Times New Roman" w:hAnsi="Times New Roman" w:cs="Times New Roman"/>
          <w:sz w:val="28"/>
          <w:szCs w:val="28"/>
        </w:rPr>
        <w:t xml:space="preserve">. В сравнении с предыдущим периодом имеется положительная динамика, нарушений лесного законодательства выявлено значительно меньше. </w:t>
      </w:r>
      <w:r w:rsidR="00B12B59" w:rsidRPr="00FA2171">
        <w:rPr>
          <w:rFonts w:ascii="Times New Roman" w:hAnsi="Times New Roman" w:cs="Times New Roman"/>
          <w:sz w:val="28"/>
          <w:szCs w:val="28"/>
        </w:rPr>
        <w:t xml:space="preserve">Количество выявленных виновников нарушений лесного законодательства </w:t>
      </w:r>
      <w:r w:rsidR="000258A2">
        <w:rPr>
          <w:rFonts w:ascii="Times New Roman" w:hAnsi="Times New Roman" w:cs="Times New Roman"/>
          <w:sz w:val="28"/>
          <w:szCs w:val="28"/>
        </w:rPr>
        <w:t>776</w:t>
      </w:r>
      <w:r w:rsidR="00B12B59" w:rsidRPr="00FA2171">
        <w:rPr>
          <w:rFonts w:ascii="Times New Roman" w:hAnsi="Times New Roman" w:cs="Times New Roman"/>
          <w:sz w:val="28"/>
          <w:szCs w:val="28"/>
        </w:rPr>
        <w:t xml:space="preserve">, общее количество зарегистрированных нарушений </w:t>
      </w:r>
      <w:r w:rsidR="000258A2">
        <w:rPr>
          <w:rFonts w:ascii="Times New Roman" w:hAnsi="Times New Roman" w:cs="Times New Roman"/>
          <w:sz w:val="28"/>
          <w:szCs w:val="28"/>
        </w:rPr>
        <w:t>815</w:t>
      </w:r>
      <w:r w:rsidR="00B12B59" w:rsidRPr="00FA2171">
        <w:rPr>
          <w:rFonts w:ascii="Times New Roman" w:hAnsi="Times New Roman" w:cs="Times New Roman"/>
          <w:sz w:val="28"/>
          <w:szCs w:val="28"/>
        </w:rPr>
        <w:t xml:space="preserve">.  Сумма нанесенного ущерба от нарушений лесного законодательства </w:t>
      </w:r>
      <w:r w:rsidR="000258A2">
        <w:rPr>
          <w:rFonts w:ascii="Times New Roman" w:hAnsi="Times New Roman" w:cs="Times New Roman"/>
          <w:sz w:val="28"/>
          <w:szCs w:val="28"/>
        </w:rPr>
        <w:t>64,2</w:t>
      </w:r>
      <w:r w:rsidR="00B12B59" w:rsidRPr="00FA2171">
        <w:rPr>
          <w:rFonts w:ascii="Times New Roman" w:hAnsi="Times New Roman" w:cs="Times New Roman"/>
          <w:sz w:val="28"/>
          <w:szCs w:val="28"/>
        </w:rPr>
        <w:t xml:space="preserve"> млн. рублей, сумма возмещенного ущерба </w:t>
      </w:r>
      <w:r w:rsidR="000258A2">
        <w:rPr>
          <w:rFonts w:ascii="Times New Roman" w:hAnsi="Times New Roman" w:cs="Times New Roman"/>
          <w:sz w:val="28"/>
          <w:szCs w:val="28"/>
        </w:rPr>
        <w:t>35,2</w:t>
      </w:r>
      <w:r w:rsidR="00B12B59" w:rsidRPr="00FA2171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14:paraId="6484A5D5" w14:textId="29F0D1BF" w:rsidR="00F51A6D" w:rsidRPr="00FA2171" w:rsidRDefault="004D5760" w:rsidP="00C53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>В рамках реализации подпрограммы «Воспроизводство лесов»</w:t>
      </w:r>
      <w:r w:rsidR="00D16E54" w:rsidRPr="00FA2171">
        <w:rPr>
          <w:rFonts w:ascii="Times New Roman" w:hAnsi="Times New Roman"/>
          <w:sz w:val="28"/>
          <w:szCs w:val="28"/>
        </w:rPr>
        <w:t xml:space="preserve"> </w:t>
      </w:r>
      <w:r w:rsidR="00CE0988" w:rsidRPr="00FA2171">
        <w:rPr>
          <w:rFonts w:ascii="Times New Roman" w:hAnsi="Times New Roman"/>
          <w:sz w:val="28"/>
          <w:szCs w:val="28"/>
        </w:rPr>
        <w:t xml:space="preserve">в течение </w:t>
      </w:r>
      <w:r w:rsidR="00D16E54" w:rsidRPr="00FA2171">
        <w:rPr>
          <w:rFonts w:ascii="Times New Roman" w:hAnsi="Times New Roman"/>
          <w:sz w:val="28"/>
          <w:szCs w:val="28"/>
        </w:rPr>
        <w:t>20</w:t>
      </w:r>
      <w:r w:rsidR="00CE0988" w:rsidRPr="00FA2171">
        <w:rPr>
          <w:rFonts w:ascii="Times New Roman" w:hAnsi="Times New Roman"/>
          <w:sz w:val="28"/>
          <w:szCs w:val="28"/>
        </w:rPr>
        <w:t>2</w:t>
      </w:r>
      <w:r w:rsidR="00562954">
        <w:rPr>
          <w:rFonts w:ascii="Times New Roman" w:hAnsi="Times New Roman"/>
          <w:sz w:val="28"/>
          <w:szCs w:val="28"/>
        </w:rPr>
        <w:t>3</w:t>
      </w:r>
      <w:r w:rsidR="00CE0988" w:rsidRPr="00FA2171">
        <w:rPr>
          <w:rFonts w:ascii="Times New Roman" w:hAnsi="Times New Roman"/>
          <w:sz w:val="28"/>
          <w:szCs w:val="28"/>
        </w:rPr>
        <w:t xml:space="preserve"> </w:t>
      </w:r>
      <w:r w:rsidR="00D16E54" w:rsidRPr="00FA2171">
        <w:rPr>
          <w:rFonts w:ascii="Times New Roman" w:hAnsi="Times New Roman"/>
          <w:sz w:val="28"/>
          <w:szCs w:val="28"/>
        </w:rPr>
        <w:t xml:space="preserve">года </w:t>
      </w:r>
      <w:r w:rsidR="00E2130C" w:rsidRPr="00FA2171">
        <w:rPr>
          <w:rFonts w:ascii="Times New Roman" w:hAnsi="Times New Roman"/>
          <w:sz w:val="28"/>
          <w:szCs w:val="28"/>
        </w:rPr>
        <w:t xml:space="preserve">продолжает </w:t>
      </w:r>
      <w:r w:rsidR="00C53F3C" w:rsidRPr="00FA2171">
        <w:rPr>
          <w:rFonts w:ascii="Times New Roman" w:hAnsi="Times New Roman"/>
          <w:sz w:val="28"/>
          <w:szCs w:val="28"/>
        </w:rPr>
        <w:t>реализ</w:t>
      </w:r>
      <w:r w:rsidR="00E2130C" w:rsidRPr="00FA2171">
        <w:rPr>
          <w:rFonts w:ascii="Times New Roman" w:hAnsi="Times New Roman"/>
          <w:sz w:val="28"/>
          <w:szCs w:val="28"/>
        </w:rPr>
        <w:t>овываться</w:t>
      </w:r>
      <w:r w:rsidR="00C53F3C" w:rsidRPr="00FA2171">
        <w:rPr>
          <w:rFonts w:ascii="Times New Roman" w:hAnsi="Times New Roman"/>
          <w:sz w:val="28"/>
          <w:szCs w:val="28"/>
        </w:rPr>
        <w:t xml:space="preserve"> </w:t>
      </w:r>
      <w:r w:rsidR="00D16E54" w:rsidRPr="00FA2171">
        <w:rPr>
          <w:rFonts w:ascii="Times New Roman" w:hAnsi="Times New Roman"/>
          <w:sz w:val="28"/>
          <w:szCs w:val="28"/>
        </w:rPr>
        <w:t>федеральный проект «Сохранение лесов» Национального проекта «Экология»</w:t>
      </w:r>
      <w:r w:rsidR="00C53F3C" w:rsidRPr="00FA2171">
        <w:rPr>
          <w:rFonts w:ascii="Times New Roman" w:hAnsi="Times New Roman"/>
          <w:sz w:val="28"/>
          <w:szCs w:val="28"/>
        </w:rPr>
        <w:t xml:space="preserve">, целью которого является обеспечение баланса выбытия и воспроизводства лесов </w:t>
      </w:r>
      <w:r w:rsidR="00C53F3C" w:rsidRPr="00FA2171">
        <w:rPr>
          <w:rFonts w:ascii="Times New Roman" w:hAnsi="Times New Roman" w:cs="Times New Roman"/>
          <w:bCs/>
          <w:sz w:val="28"/>
          <w:szCs w:val="28"/>
        </w:rPr>
        <w:t>в соотношении 100% к 2024 году</w:t>
      </w:r>
      <w:r w:rsidR="00C53F3C" w:rsidRPr="00FA2171">
        <w:rPr>
          <w:rFonts w:ascii="Times New Roman" w:hAnsi="Times New Roman"/>
          <w:sz w:val="28"/>
          <w:szCs w:val="28"/>
        </w:rPr>
        <w:t xml:space="preserve">. </w:t>
      </w:r>
      <w:r w:rsidR="00F51A6D" w:rsidRPr="00FA2171">
        <w:rPr>
          <w:rFonts w:ascii="Times New Roman" w:hAnsi="Times New Roman" w:cs="Times New Roman"/>
          <w:bCs/>
          <w:sz w:val="28"/>
          <w:szCs w:val="28"/>
        </w:rPr>
        <w:t>Достижение данного результата осуществляется за счет увеличения площади лесовосстановления, оснащения специализированных учреждений лесопожарной и лесохозяйственной техникой.</w:t>
      </w:r>
    </w:p>
    <w:p w14:paraId="4FDAD3D0" w14:textId="0449E099" w:rsidR="00EE04FD" w:rsidRPr="00FA2171" w:rsidRDefault="004D5760" w:rsidP="00EE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>О</w:t>
      </w:r>
      <w:r w:rsidR="00884A87" w:rsidRPr="00FA2171">
        <w:rPr>
          <w:rFonts w:ascii="Times New Roman" w:hAnsi="Times New Roman" w:cs="Times New Roman"/>
          <w:sz w:val="28"/>
          <w:szCs w:val="28"/>
        </w:rPr>
        <w:t>сновны</w:t>
      </w:r>
      <w:r w:rsidRPr="00FA2171">
        <w:rPr>
          <w:rFonts w:ascii="Times New Roman" w:hAnsi="Times New Roman" w:cs="Times New Roman"/>
          <w:sz w:val="28"/>
          <w:szCs w:val="28"/>
        </w:rPr>
        <w:t>м</w:t>
      </w:r>
      <w:r w:rsidR="00884A87" w:rsidRPr="00FA2171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FA2171">
        <w:rPr>
          <w:rFonts w:ascii="Times New Roman" w:hAnsi="Times New Roman" w:cs="Times New Roman"/>
          <w:sz w:val="28"/>
          <w:szCs w:val="28"/>
        </w:rPr>
        <w:t>ем проекта является</w:t>
      </w:r>
      <w:r w:rsidR="00445ABD" w:rsidRPr="00FA2171">
        <w:rPr>
          <w:rFonts w:ascii="Times New Roman" w:hAnsi="Times New Roman" w:cs="Times New Roman"/>
          <w:sz w:val="28"/>
          <w:szCs w:val="28"/>
        </w:rPr>
        <w:t xml:space="preserve"> «Отношение площади лесовосстановления и лесоразведения к площади вырубленных и погибших лесных насаждений»</w:t>
      </w:r>
      <w:r w:rsidRPr="00FA2171">
        <w:rPr>
          <w:rFonts w:ascii="Times New Roman" w:hAnsi="Times New Roman" w:cs="Times New Roman"/>
          <w:sz w:val="28"/>
          <w:szCs w:val="28"/>
        </w:rPr>
        <w:t>.</w:t>
      </w:r>
      <w:r w:rsidR="00445ABD" w:rsidRPr="00FA2171">
        <w:rPr>
          <w:rFonts w:ascii="Times New Roman" w:hAnsi="Times New Roman" w:cs="Times New Roman"/>
          <w:sz w:val="28"/>
          <w:szCs w:val="28"/>
        </w:rPr>
        <w:t xml:space="preserve"> </w:t>
      </w:r>
      <w:r w:rsidRPr="00FA2171">
        <w:rPr>
          <w:rFonts w:ascii="Times New Roman" w:hAnsi="Times New Roman" w:cs="Times New Roman"/>
          <w:sz w:val="28"/>
          <w:szCs w:val="28"/>
        </w:rPr>
        <w:t xml:space="preserve">В ходе реализации проекта показатель </w:t>
      </w:r>
      <w:r w:rsidR="00445ABD" w:rsidRPr="00FA2171">
        <w:rPr>
          <w:rFonts w:ascii="Times New Roman" w:hAnsi="Times New Roman" w:cs="Times New Roman"/>
          <w:sz w:val="28"/>
          <w:szCs w:val="28"/>
        </w:rPr>
        <w:t xml:space="preserve">выполнен на </w:t>
      </w:r>
      <w:r w:rsidR="00562954">
        <w:rPr>
          <w:rFonts w:ascii="Times New Roman" w:hAnsi="Times New Roman" w:cs="Times New Roman"/>
          <w:sz w:val="28"/>
          <w:szCs w:val="28"/>
        </w:rPr>
        <w:t>123,2</w:t>
      </w:r>
      <w:r w:rsidR="00445ABD" w:rsidRPr="00FA2171">
        <w:rPr>
          <w:rFonts w:ascii="Times New Roman" w:hAnsi="Times New Roman" w:cs="Times New Roman"/>
          <w:sz w:val="28"/>
          <w:szCs w:val="28"/>
        </w:rPr>
        <w:t xml:space="preserve"> %, при плановом значении </w:t>
      </w:r>
      <w:r w:rsidR="00562954">
        <w:rPr>
          <w:rFonts w:ascii="Times New Roman" w:hAnsi="Times New Roman" w:cs="Times New Roman"/>
          <w:sz w:val="28"/>
          <w:szCs w:val="28"/>
        </w:rPr>
        <w:t xml:space="preserve">94,6 </w:t>
      </w:r>
      <w:r w:rsidR="00445ABD" w:rsidRPr="00FA2171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7D405BDC" w14:textId="2A3F8E1F" w:rsidR="00562954" w:rsidRDefault="00EE04FD" w:rsidP="00EE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562954">
        <w:rPr>
          <w:rFonts w:ascii="Times New Roman" w:hAnsi="Times New Roman" w:cs="Times New Roman"/>
          <w:sz w:val="28"/>
          <w:szCs w:val="28"/>
        </w:rPr>
        <w:t>3</w:t>
      </w:r>
      <w:r w:rsidRPr="00FA2171">
        <w:rPr>
          <w:rFonts w:ascii="Times New Roman" w:hAnsi="Times New Roman" w:cs="Times New Roman"/>
          <w:sz w:val="28"/>
          <w:szCs w:val="28"/>
        </w:rPr>
        <w:t xml:space="preserve"> году проведено лесовосстановление на площади </w:t>
      </w:r>
      <w:r w:rsidR="00562954">
        <w:rPr>
          <w:rFonts w:ascii="Times New Roman" w:hAnsi="Times New Roman" w:cs="Times New Roman"/>
          <w:sz w:val="28"/>
          <w:szCs w:val="28"/>
        </w:rPr>
        <w:t xml:space="preserve">10698,9 </w:t>
      </w:r>
      <w:r w:rsidRPr="00FA2171">
        <w:rPr>
          <w:rFonts w:ascii="Times New Roman" w:hAnsi="Times New Roman" w:cs="Times New Roman"/>
          <w:sz w:val="28"/>
          <w:szCs w:val="28"/>
        </w:rPr>
        <w:t xml:space="preserve">га (при плане </w:t>
      </w:r>
      <w:r w:rsidR="00562954">
        <w:rPr>
          <w:rFonts w:ascii="Times New Roman" w:hAnsi="Times New Roman" w:cs="Times New Roman"/>
          <w:sz w:val="28"/>
          <w:szCs w:val="28"/>
        </w:rPr>
        <w:t>10600,0</w:t>
      </w:r>
      <w:r w:rsidRPr="00FA2171">
        <w:rPr>
          <w:rFonts w:ascii="Times New Roman" w:hAnsi="Times New Roman" w:cs="Times New Roman"/>
          <w:sz w:val="28"/>
          <w:szCs w:val="28"/>
        </w:rPr>
        <w:t xml:space="preserve"> га), из них искусственное лесовосстановление - на площади </w:t>
      </w:r>
      <w:r w:rsidR="00C56C2C">
        <w:rPr>
          <w:rFonts w:ascii="Times New Roman" w:hAnsi="Times New Roman" w:cs="Times New Roman"/>
          <w:sz w:val="28"/>
          <w:szCs w:val="28"/>
        </w:rPr>
        <w:t>5910,6 га (</w:t>
      </w:r>
      <w:r w:rsidR="00562954">
        <w:rPr>
          <w:rFonts w:ascii="Times New Roman" w:hAnsi="Times New Roman" w:cs="Times New Roman"/>
          <w:sz w:val="28"/>
          <w:szCs w:val="28"/>
        </w:rPr>
        <w:t>при плане 57</w:t>
      </w:r>
      <w:r w:rsidRPr="00FA2171">
        <w:rPr>
          <w:rFonts w:ascii="Times New Roman" w:hAnsi="Times New Roman" w:cs="Times New Roman"/>
          <w:sz w:val="28"/>
          <w:szCs w:val="28"/>
        </w:rPr>
        <w:t xml:space="preserve">00 га), комбинированное лесовосстановление - на площади </w:t>
      </w:r>
      <w:r w:rsidR="00562954">
        <w:rPr>
          <w:rFonts w:ascii="Times New Roman" w:hAnsi="Times New Roman" w:cs="Times New Roman"/>
          <w:sz w:val="28"/>
          <w:szCs w:val="28"/>
        </w:rPr>
        <w:t>266,7</w:t>
      </w:r>
      <w:r w:rsidRPr="00FA2171">
        <w:rPr>
          <w:rFonts w:ascii="Times New Roman" w:hAnsi="Times New Roman" w:cs="Times New Roman"/>
          <w:sz w:val="28"/>
          <w:szCs w:val="28"/>
        </w:rPr>
        <w:t xml:space="preserve"> га</w:t>
      </w:r>
      <w:r w:rsidR="00C6455E">
        <w:rPr>
          <w:rFonts w:ascii="Times New Roman" w:hAnsi="Times New Roman" w:cs="Times New Roman"/>
          <w:sz w:val="28"/>
          <w:szCs w:val="28"/>
        </w:rPr>
        <w:t xml:space="preserve"> </w:t>
      </w:r>
      <w:r w:rsidRPr="00FA2171">
        <w:rPr>
          <w:rFonts w:ascii="Times New Roman" w:hAnsi="Times New Roman" w:cs="Times New Roman"/>
          <w:sz w:val="28"/>
          <w:szCs w:val="28"/>
        </w:rPr>
        <w:t xml:space="preserve">(при плане 450 га), естесственное лесовосстановление - на площади </w:t>
      </w:r>
      <w:r w:rsidR="00562954">
        <w:rPr>
          <w:rFonts w:ascii="Times New Roman" w:hAnsi="Times New Roman" w:cs="Times New Roman"/>
          <w:sz w:val="28"/>
          <w:szCs w:val="28"/>
        </w:rPr>
        <w:t>4521,6</w:t>
      </w:r>
      <w:r w:rsidRPr="00FA2171">
        <w:rPr>
          <w:rFonts w:ascii="Times New Roman" w:hAnsi="Times New Roman" w:cs="Times New Roman"/>
          <w:sz w:val="28"/>
          <w:szCs w:val="28"/>
        </w:rPr>
        <w:t xml:space="preserve"> га  (при плане </w:t>
      </w:r>
      <w:r w:rsidR="00562954">
        <w:rPr>
          <w:rFonts w:ascii="Times New Roman" w:hAnsi="Times New Roman" w:cs="Times New Roman"/>
          <w:sz w:val="28"/>
          <w:szCs w:val="28"/>
        </w:rPr>
        <w:t>44</w:t>
      </w:r>
      <w:r w:rsidRPr="00FA2171">
        <w:rPr>
          <w:rFonts w:ascii="Times New Roman" w:hAnsi="Times New Roman" w:cs="Times New Roman"/>
          <w:sz w:val="28"/>
          <w:szCs w:val="28"/>
        </w:rPr>
        <w:t xml:space="preserve">50 га). </w:t>
      </w:r>
    </w:p>
    <w:p w14:paraId="18FCC0EF" w14:textId="29918F47" w:rsidR="006E1EDB" w:rsidRPr="00FA2171" w:rsidRDefault="006E1EDB" w:rsidP="00EE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«Создание условий для реализации государственной программы» </w:t>
      </w:r>
      <w:r w:rsidR="00A52572" w:rsidRPr="00FA2171"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B158D1" w:rsidRPr="00FA2171">
        <w:rPr>
          <w:rFonts w:ascii="Times New Roman" w:hAnsi="Times New Roman" w:cs="Times New Roman"/>
          <w:sz w:val="28"/>
          <w:szCs w:val="28"/>
        </w:rPr>
        <w:t>5</w:t>
      </w:r>
      <w:r w:rsidR="00A52572" w:rsidRPr="00FA2171">
        <w:rPr>
          <w:rFonts w:ascii="Times New Roman" w:hAnsi="Times New Roman" w:cs="Times New Roman"/>
          <w:sz w:val="28"/>
          <w:szCs w:val="28"/>
        </w:rPr>
        <w:t xml:space="preserve"> из </w:t>
      </w:r>
      <w:r w:rsidR="00562954">
        <w:rPr>
          <w:rFonts w:ascii="Times New Roman" w:hAnsi="Times New Roman" w:cs="Times New Roman"/>
          <w:sz w:val="28"/>
          <w:szCs w:val="28"/>
        </w:rPr>
        <w:t>5</w:t>
      </w:r>
      <w:r w:rsidR="00A52572" w:rsidRPr="00FA2171">
        <w:rPr>
          <w:rFonts w:ascii="Times New Roman" w:hAnsi="Times New Roman" w:cs="Times New Roman"/>
          <w:sz w:val="28"/>
          <w:szCs w:val="28"/>
        </w:rPr>
        <w:t xml:space="preserve"> </w:t>
      </w:r>
      <w:r w:rsidRPr="00FA2171">
        <w:rPr>
          <w:rFonts w:ascii="Times New Roman" w:hAnsi="Times New Roman" w:cs="Times New Roman"/>
          <w:sz w:val="28"/>
          <w:szCs w:val="28"/>
        </w:rPr>
        <w:t xml:space="preserve">плановых показателей (индикаторов) подпрограммы. </w:t>
      </w:r>
    </w:p>
    <w:p w14:paraId="338259A8" w14:textId="4C8B57DF" w:rsidR="00134191" w:rsidRPr="00FA2171" w:rsidRDefault="00A52572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>В 20</w:t>
      </w:r>
      <w:r w:rsidR="00E2130C" w:rsidRPr="00FA2171">
        <w:rPr>
          <w:rFonts w:ascii="Times New Roman" w:hAnsi="Times New Roman" w:cs="Times New Roman"/>
          <w:sz w:val="28"/>
          <w:szCs w:val="28"/>
        </w:rPr>
        <w:t>2</w:t>
      </w:r>
      <w:r w:rsidR="00562954">
        <w:rPr>
          <w:rFonts w:ascii="Times New Roman" w:hAnsi="Times New Roman" w:cs="Times New Roman"/>
          <w:sz w:val="28"/>
          <w:szCs w:val="28"/>
        </w:rPr>
        <w:t>3</w:t>
      </w:r>
      <w:r w:rsidRPr="00FA217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A2265" w:rsidRPr="00FA2171">
        <w:rPr>
          <w:rFonts w:ascii="Times New Roman" w:hAnsi="Times New Roman" w:cs="Times New Roman"/>
          <w:sz w:val="28"/>
          <w:szCs w:val="28"/>
        </w:rPr>
        <w:t xml:space="preserve">46 </w:t>
      </w:r>
      <w:r w:rsidRPr="00FA2171">
        <w:rPr>
          <w:rFonts w:ascii="Times New Roman" w:hAnsi="Times New Roman" w:cs="Times New Roman"/>
          <w:sz w:val="28"/>
          <w:szCs w:val="28"/>
        </w:rPr>
        <w:t xml:space="preserve">человек прошли повышение квалификации. Целевой прогнозный показатель (индикатор) составил </w:t>
      </w:r>
      <w:r w:rsidR="00562954">
        <w:rPr>
          <w:rFonts w:ascii="Times New Roman" w:hAnsi="Times New Roman" w:cs="Times New Roman"/>
          <w:sz w:val="28"/>
          <w:szCs w:val="28"/>
        </w:rPr>
        <w:t>2,4</w:t>
      </w:r>
      <w:r w:rsidR="00815679" w:rsidRPr="00FA2171">
        <w:rPr>
          <w:rFonts w:ascii="Times New Roman" w:hAnsi="Times New Roman" w:cs="Times New Roman"/>
          <w:sz w:val="28"/>
          <w:szCs w:val="28"/>
        </w:rPr>
        <w:t xml:space="preserve"> </w:t>
      </w:r>
      <w:r w:rsidRPr="00FA2171">
        <w:rPr>
          <w:rFonts w:ascii="Times New Roman" w:hAnsi="Times New Roman" w:cs="Times New Roman"/>
          <w:sz w:val="28"/>
          <w:szCs w:val="28"/>
        </w:rPr>
        <w:t xml:space="preserve">%, что </w:t>
      </w:r>
      <w:r w:rsidR="00815679" w:rsidRPr="00FA2171">
        <w:rPr>
          <w:rFonts w:ascii="Times New Roman" w:hAnsi="Times New Roman" w:cs="Times New Roman"/>
          <w:sz w:val="28"/>
          <w:szCs w:val="28"/>
        </w:rPr>
        <w:t>выше</w:t>
      </w:r>
      <w:r w:rsidRPr="00FA2171">
        <w:rPr>
          <w:rFonts w:ascii="Times New Roman" w:hAnsi="Times New Roman" w:cs="Times New Roman"/>
          <w:sz w:val="28"/>
          <w:szCs w:val="28"/>
        </w:rPr>
        <w:t xml:space="preserve"> запланированного на </w:t>
      </w:r>
      <w:r w:rsidR="00562954">
        <w:rPr>
          <w:rFonts w:ascii="Times New Roman" w:hAnsi="Times New Roman" w:cs="Times New Roman"/>
          <w:sz w:val="28"/>
          <w:szCs w:val="28"/>
        </w:rPr>
        <w:t>0,2</w:t>
      </w:r>
      <w:r w:rsidRPr="00FA2171"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2AB64ACA" w14:textId="68E45B9C" w:rsidR="00815679" w:rsidRPr="00FA2171" w:rsidRDefault="00815679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 xml:space="preserve">Принято распоряжение Правительства Удмуртской Республики </w:t>
      </w:r>
      <w:r w:rsidR="008A2265" w:rsidRPr="00FA2171">
        <w:rPr>
          <w:rFonts w:ascii="Times New Roman" w:hAnsi="Times New Roman" w:cs="Times New Roman"/>
          <w:sz w:val="28"/>
          <w:szCs w:val="28"/>
        </w:rPr>
        <w:t>Принято распоряжение Правительства Удмуртской Республики «О выплатах стимулирующего характера работникам государственных казенных учреждений, подведомственных Министерству природных ресурсов и охраны окружающей ср</w:t>
      </w:r>
      <w:r w:rsidR="00562954">
        <w:rPr>
          <w:rFonts w:ascii="Times New Roman" w:hAnsi="Times New Roman" w:cs="Times New Roman"/>
          <w:sz w:val="28"/>
          <w:szCs w:val="28"/>
        </w:rPr>
        <w:t>еды Удмуртской Республики» от 02</w:t>
      </w:r>
      <w:r w:rsidR="008A2265" w:rsidRPr="00FA2171">
        <w:rPr>
          <w:rFonts w:ascii="Times New Roman" w:hAnsi="Times New Roman" w:cs="Times New Roman"/>
          <w:sz w:val="28"/>
          <w:szCs w:val="28"/>
        </w:rPr>
        <w:t>.03.202</w:t>
      </w:r>
      <w:r w:rsidR="00562954">
        <w:rPr>
          <w:rFonts w:ascii="Times New Roman" w:hAnsi="Times New Roman" w:cs="Times New Roman"/>
          <w:sz w:val="28"/>
          <w:szCs w:val="28"/>
        </w:rPr>
        <w:t>3</w:t>
      </w:r>
      <w:r w:rsidR="008A2265" w:rsidRPr="00FA2171">
        <w:rPr>
          <w:rFonts w:ascii="Times New Roman" w:hAnsi="Times New Roman" w:cs="Times New Roman"/>
          <w:sz w:val="28"/>
          <w:szCs w:val="28"/>
        </w:rPr>
        <w:t xml:space="preserve"> №</w:t>
      </w:r>
      <w:r w:rsidR="00562954">
        <w:rPr>
          <w:rFonts w:ascii="Times New Roman" w:hAnsi="Times New Roman" w:cs="Times New Roman"/>
          <w:sz w:val="28"/>
          <w:szCs w:val="28"/>
        </w:rPr>
        <w:t>130</w:t>
      </w:r>
      <w:r w:rsidR="008A2265" w:rsidRPr="00FA2171">
        <w:rPr>
          <w:rFonts w:ascii="Times New Roman" w:hAnsi="Times New Roman" w:cs="Times New Roman"/>
          <w:sz w:val="28"/>
          <w:szCs w:val="28"/>
        </w:rPr>
        <w:t>-р</w:t>
      </w:r>
      <w:r w:rsidR="00F228A5" w:rsidRPr="00FA2171">
        <w:rPr>
          <w:rFonts w:ascii="Times New Roman" w:hAnsi="Times New Roman" w:cs="Times New Roman"/>
          <w:sz w:val="28"/>
          <w:szCs w:val="28"/>
        </w:rPr>
        <w:t>.</w:t>
      </w:r>
    </w:p>
    <w:p w14:paraId="2E5FE92C" w14:textId="77777777" w:rsidR="00332BE4" w:rsidRPr="00FA2171" w:rsidRDefault="00B8678E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 xml:space="preserve">Кадровая политика лесной отрасли является </w:t>
      </w:r>
      <w:r w:rsidR="009B5793" w:rsidRPr="00FA2171">
        <w:rPr>
          <w:rFonts w:ascii="Times New Roman" w:hAnsi="Times New Roman" w:cs="Times New Roman"/>
          <w:sz w:val="28"/>
          <w:szCs w:val="28"/>
        </w:rPr>
        <w:t>важнейшей основой для создания надежного механизма управления и развития лесного комплекса страны. Успех реализации федерального проекта «Сохранение лесов» национального проекта «Экология» напрямую зависит от профессионализма руководителей и специалистов лесного хозяйства. Вместе с тем решению задачи кадрового обеспечения отрасли препятствует ряд проблем. Наиболее важн</w:t>
      </w:r>
      <w:r w:rsidR="00332BE4" w:rsidRPr="00FA2171">
        <w:rPr>
          <w:rFonts w:ascii="Times New Roman" w:hAnsi="Times New Roman" w:cs="Times New Roman"/>
          <w:sz w:val="28"/>
          <w:szCs w:val="28"/>
        </w:rPr>
        <w:t>ые</w:t>
      </w:r>
      <w:r w:rsidR="009B5793" w:rsidRPr="00FA2171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332BE4" w:rsidRPr="00FA2171">
        <w:rPr>
          <w:rFonts w:ascii="Times New Roman" w:hAnsi="Times New Roman" w:cs="Times New Roman"/>
          <w:sz w:val="28"/>
          <w:szCs w:val="28"/>
        </w:rPr>
        <w:t>:</w:t>
      </w:r>
    </w:p>
    <w:p w14:paraId="308102E5" w14:textId="77777777" w:rsidR="00332BE4" w:rsidRPr="00FA2171" w:rsidRDefault="009B5793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 xml:space="preserve"> – невозможность предложить специалистам конкурентный уровень заработной платы</w:t>
      </w:r>
      <w:r w:rsidR="00332BE4" w:rsidRPr="00FA217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058D0B9" w14:textId="77777777" w:rsidR="00A7389A" w:rsidRPr="00FA2171" w:rsidRDefault="00332BE4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>- недостаточное принятие мер по поддержке молодых специалистов (обеспечение жильем, создание комфортных условий для работы, предоставление единовременной выплаты при поступлении на работу и др.). Субвенции из федерального бюджета не предполагают расходов на указанные цели.</w:t>
      </w:r>
    </w:p>
    <w:p w14:paraId="4A4C38A0" w14:textId="3DFF421D" w:rsidR="00332BE4" w:rsidRPr="00FA2171" w:rsidRDefault="00332BE4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 xml:space="preserve">Такие отрицательно влияющие факторы привели к снижению уровня укомплектованности кадрами на </w:t>
      </w:r>
      <w:r w:rsidR="00562954">
        <w:rPr>
          <w:rFonts w:ascii="Times New Roman" w:hAnsi="Times New Roman" w:cs="Times New Roman"/>
          <w:sz w:val="28"/>
          <w:szCs w:val="28"/>
        </w:rPr>
        <w:t>7,1</w:t>
      </w:r>
      <w:r w:rsidRPr="00FA2171">
        <w:rPr>
          <w:rFonts w:ascii="Times New Roman" w:hAnsi="Times New Roman" w:cs="Times New Roman"/>
          <w:sz w:val="28"/>
          <w:szCs w:val="28"/>
        </w:rPr>
        <w:t xml:space="preserve"> % за 202</w:t>
      </w:r>
      <w:r w:rsidR="00562954">
        <w:rPr>
          <w:rFonts w:ascii="Times New Roman" w:hAnsi="Times New Roman" w:cs="Times New Roman"/>
          <w:sz w:val="28"/>
          <w:szCs w:val="28"/>
        </w:rPr>
        <w:t>3</w:t>
      </w:r>
      <w:r w:rsidRPr="00FA2171">
        <w:rPr>
          <w:rFonts w:ascii="Times New Roman" w:hAnsi="Times New Roman" w:cs="Times New Roman"/>
          <w:sz w:val="28"/>
          <w:szCs w:val="28"/>
        </w:rPr>
        <w:t xml:space="preserve"> год в сравнении с 20</w:t>
      </w:r>
      <w:r w:rsidR="00EC521F" w:rsidRPr="00FA2171">
        <w:rPr>
          <w:rFonts w:ascii="Times New Roman" w:hAnsi="Times New Roman" w:cs="Times New Roman"/>
          <w:sz w:val="28"/>
          <w:szCs w:val="28"/>
        </w:rPr>
        <w:t>2</w:t>
      </w:r>
      <w:r w:rsidR="00562954">
        <w:rPr>
          <w:rFonts w:ascii="Times New Roman" w:hAnsi="Times New Roman" w:cs="Times New Roman"/>
          <w:sz w:val="28"/>
          <w:szCs w:val="28"/>
        </w:rPr>
        <w:t>2</w:t>
      </w:r>
      <w:r w:rsidRPr="00FA2171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14:paraId="69252FC8" w14:textId="77777777" w:rsidR="00332BE4" w:rsidRPr="00FA2171" w:rsidRDefault="006E1EDB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>Министерством пров</w:t>
      </w:r>
      <w:r w:rsidR="00D269B2" w:rsidRPr="00FA2171">
        <w:rPr>
          <w:rFonts w:ascii="Times New Roman" w:hAnsi="Times New Roman" w:cs="Times New Roman"/>
          <w:sz w:val="28"/>
          <w:szCs w:val="28"/>
        </w:rPr>
        <w:t>едена</w:t>
      </w:r>
      <w:r w:rsidRPr="00FA2171">
        <w:rPr>
          <w:rFonts w:ascii="Times New Roman" w:hAnsi="Times New Roman" w:cs="Times New Roman"/>
          <w:sz w:val="28"/>
          <w:szCs w:val="28"/>
        </w:rPr>
        <w:t xml:space="preserve"> работа по реализации возможности получения предоставляемых Министерством государственных услуг через федеральную государственную информационную систему «Единый портал государственных и муниципальных услуг (функций)» и по принципу «одного окна» через МФЦ.</w:t>
      </w:r>
      <w:r w:rsidR="00D269B2" w:rsidRPr="00FA2171">
        <w:rPr>
          <w:rFonts w:ascii="Times New Roman" w:hAnsi="Times New Roman" w:cs="Times New Roman"/>
          <w:sz w:val="28"/>
          <w:szCs w:val="28"/>
        </w:rPr>
        <w:t xml:space="preserve"> Целевой показатель «Доля государственных услуг, предоставляемых по принципу «одного окна» в многофункциональных центрах предоставления государственных и муниципальных услуг, от числа государственных услуг, включенных в перечень государственных услуг, утвержденный постановлением Правительства Удмуртской Республики от 4 марта 2013 года № 97 выполнен на 100%.</w:t>
      </w:r>
      <w:r w:rsidR="00941E3B" w:rsidRPr="00FA21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A70DCE" w14:textId="77777777" w:rsidR="006E1EDB" w:rsidRPr="00FA2171" w:rsidRDefault="006E1EDB" w:rsidP="00186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 xml:space="preserve">Доля заявителей, удовлетворенных качеством предоставления государственных услуг Министерством, от общего числа заявителей, </w:t>
      </w:r>
      <w:r w:rsidRPr="00FA2171">
        <w:rPr>
          <w:rFonts w:ascii="Times New Roman" w:hAnsi="Times New Roman" w:cs="Times New Roman"/>
          <w:sz w:val="28"/>
          <w:szCs w:val="28"/>
        </w:rPr>
        <w:lastRenderedPageBreak/>
        <w:t xml:space="preserve">обратившихся за получением государственных услуг, составила </w:t>
      </w:r>
      <w:r w:rsidR="001868B0" w:rsidRPr="00FA2171">
        <w:rPr>
          <w:rFonts w:ascii="Times New Roman" w:hAnsi="Times New Roman" w:cs="Times New Roman"/>
          <w:sz w:val="28"/>
          <w:szCs w:val="28"/>
        </w:rPr>
        <w:t>100</w:t>
      </w:r>
      <w:r w:rsidR="00D12988" w:rsidRPr="00FA2171">
        <w:rPr>
          <w:rFonts w:ascii="Times New Roman" w:hAnsi="Times New Roman" w:cs="Times New Roman"/>
          <w:sz w:val="28"/>
          <w:szCs w:val="28"/>
        </w:rPr>
        <w:t xml:space="preserve"> </w:t>
      </w:r>
      <w:r w:rsidRPr="00FA2171">
        <w:rPr>
          <w:rFonts w:ascii="Times New Roman" w:hAnsi="Times New Roman" w:cs="Times New Roman"/>
          <w:sz w:val="28"/>
          <w:szCs w:val="28"/>
        </w:rPr>
        <w:t>%</w:t>
      </w:r>
      <w:r w:rsidR="003107EE" w:rsidRPr="00FA2171">
        <w:rPr>
          <w:rFonts w:ascii="Times New Roman" w:hAnsi="Times New Roman" w:cs="Times New Roman"/>
          <w:sz w:val="28"/>
          <w:szCs w:val="28"/>
        </w:rPr>
        <w:t xml:space="preserve">, </w:t>
      </w:r>
      <w:r w:rsidR="00941E3B" w:rsidRPr="00FA2171">
        <w:rPr>
          <w:rFonts w:ascii="Times New Roman" w:hAnsi="Times New Roman" w:cs="Times New Roman"/>
          <w:sz w:val="28"/>
          <w:szCs w:val="28"/>
        </w:rPr>
        <w:t xml:space="preserve">на </w:t>
      </w:r>
      <w:r w:rsidR="001868B0" w:rsidRPr="00FA2171">
        <w:rPr>
          <w:rFonts w:ascii="Times New Roman" w:hAnsi="Times New Roman" w:cs="Times New Roman"/>
          <w:sz w:val="28"/>
          <w:szCs w:val="28"/>
        </w:rPr>
        <w:br/>
        <w:t xml:space="preserve">10 % выше </w:t>
      </w:r>
      <w:r w:rsidR="003107EE" w:rsidRPr="00FA2171">
        <w:rPr>
          <w:rFonts w:ascii="Times New Roman" w:hAnsi="Times New Roman" w:cs="Times New Roman"/>
          <w:sz w:val="28"/>
          <w:szCs w:val="28"/>
        </w:rPr>
        <w:t>запланированного</w:t>
      </w:r>
      <w:r w:rsidR="001868B0" w:rsidRPr="00FA2171">
        <w:rPr>
          <w:rFonts w:ascii="Times New Roman" w:hAnsi="Times New Roman" w:cs="Times New Roman"/>
          <w:sz w:val="28"/>
          <w:szCs w:val="28"/>
        </w:rPr>
        <w:t xml:space="preserve"> уровня</w:t>
      </w:r>
      <w:r w:rsidRPr="00FA21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C9853B" w14:textId="35AB9648" w:rsidR="006E1EDB" w:rsidRPr="00FA2171" w:rsidRDefault="006E1EDB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>Среднее число обращений представителей бизнес-сообщества в Министерство для получения одной государственной услуги, связанной со сферой предприниматель</w:t>
      </w:r>
      <w:r w:rsidR="0094344D" w:rsidRPr="00FA2171">
        <w:rPr>
          <w:rFonts w:ascii="Times New Roman" w:hAnsi="Times New Roman" w:cs="Times New Roman"/>
          <w:sz w:val="28"/>
          <w:szCs w:val="28"/>
        </w:rPr>
        <w:t>ской деятельности,</w:t>
      </w:r>
      <w:r w:rsidRPr="00FA217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941E3B" w:rsidRPr="00FA2171">
        <w:rPr>
          <w:rFonts w:ascii="Times New Roman" w:hAnsi="Times New Roman" w:cs="Times New Roman"/>
          <w:sz w:val="28"/>
          <w:szCs w:val="28"/>
        </w:rPr>
        <w:t>1</w:t>
      </w:r>
      <w:r w:rsidR="0094344D" w:rsidRPr="00FA2171">
        <w:rPr>
          <w:rFonts w:ascii="Times New Roman" w:hAnsi="Times New Roman" w:cs="Times New Roman"/>
          <w:sz w:val="28"/>
          <w:szCs w:val="28"/>
        </w:rPr>
        <w:t>:</w:t>
      </w:r>
      <w:r w:rsidR="00E81F3F" w:rsidRPr="00FA2171">
        <w:rPr>
          <w:rFonts w:ascii="Times New Roman" w:hAnsi="Times New Roman" w:cs="Times New Roman"/>
          <w:sz w:val="28"/>
          <w:szCs w:val="28"/>
        </w:rPr>
        <w:t xml:space="preserve"> одно заявление</w:t>
      </w:r>
      <w:r w:rsidR="0094344D" w:rsidRPr="00FA2171">
        <w:rPr>
          <w:rFonts w:ascii="Times New Roman" w:hAnsi="Times New Roman" w:cs="Times New Roman"/>
          <w:sz w:val="28"/>
          <w:szCs w:val="28"/>
        </w:rPr>
        <w:t>,</w:t>
      </w:r>
      <w:r w:rsidR="00E81F3F" w:rsidRPr="00FA2171">
        <w:rPr>
          <w:rFonts w:ascii="Times New Roman" w:hAnsi="Times New Roman" w:cs="Times New Roman"/>
          <w:sz w:val="28"/>
          <w:szCs w:val="28"/>
        </w:rPr>
        <w:t xml:space="preserve"> один ответ</w:t>
      </w:r>
      <w:r w:rsidRPr="00FA2171">
        <w:rPr>
          <w:rFonts w:ascii="Times New Roman" w:hAnsi="Times New Roman" w:cs="Times New Roman"/>
          <w:sz w:val="28"/>
          <w:szCs w:val="28"/>
        </w:rPr>
        <w:t>.</w:t>
      </w:r>
    </w:p>
    <w:p w14:paraId="670909C3" w14:textId="77777777" w:rsidR="006E1EDB" w:rsidRPr="00FA2171" w:rsidRDefault="006E1EDB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 xml:space="preserve">Время ожидания в очереди при обращении заявителя в Министерство для получения </w:t>
      </w:r>
      <w:r w:rsidR="00CF648C" w:rsidRPr="00FA2171">
        <w:rPr>
          <w:rFonts w:ascii="Times New Roman" w:hAnsi="Times New Roman" w:cs="Times New Roman"/>
          <w:sz w:val="28"/>
          <w:szCs w:val="28"/>
        </w:rPr>
        <w:t>государственной услуги составляет</w:t>
      </w:r>
      <w:r w:rsidRPr="00FA2171">
        <w:rPr>
          <w:rFonts w:ascii="Times New Roman" w:hAnsi="Times New Roman" w:cs="Times New Roman"/>
          <w:sz w:val="28"/>
          <w:szCs w:val="28"/>
        </w:rPr>
        <w:t xml:space="preserve"> не более 15 минут.</w:t>
      </w:r>
    </w:p>
    <w:p w14:paraId="60C87C3E" w14:textId="5C221393" w:rsidR="006E1EDB" w:rsidRPr="00FA2171" w:rsidRDefault="006E1EDB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в </w:t>
      </w:r>
      <w:r w:rsidR="00BB5B4B" w:rsidRPr="00FA2171">
        <w:rPr>
          <w:rFonts w:ascii="Times New Roman" w:hAnsi="Times New Roman" w:cs="Times New Roman"/>
          <w:sz w:val="28"/>
          <w:szCs w:val="28"/>
        </w:rPr>
        <w:t>20</w:t>
      </w:r>
      <w:r w:rsidR="00EC521F" w:rsidRPr="00FA2171">
        <w:rPr>
          <w:rFonts w:ascii="Times New Roman" w:hAnsi="Times New Roman" w:cs="Times New Roman"/>
          <w:sz w:val="28"/>
          <w:szCs w:val="28"/>
        </w:rPr>
        <w:t>2</w:t>
      </w:r>
      <w:r w:rsidR="00562954">
        <w:rPr>
          <w:rFonts w:ascii="Times New Roman" w:hAnsi="Times New Roman" w:cs="Times New Roman"/>
          <w:sz w:val="28"/>
          <w:szCs w:val="28"/>
        </w:rPr>
        <w:t>3</w:t>
      </w:r>
      <w:r w:rsidR="00706645" w:rsidRPr="00FA2171">
        <w:rPr>
          <w:rFonts w:ascii="Times New Roman" w:hAnsi="Times New Roman" w:cs="Times New Roman"/>
          <w:sz w:val="28"/>
          <w:szCs w:val="28"/>
        </w:rPr>
        <w:t xml:space="preserve"> </w:t>
      </w:r>
      <w:r w:rsidR="00BB5B4B" w:rsidRPr="00FA2171">
        <w:rPr>
          <w:rFonts w:ascii="Times New Roman" w:hAnsi="Times New Roman" w:cs="Times New Roman"/>
          <w:sz w:val="28"/>
          <w:szCs w:val="28"/>
        </w:rPr>
        <w:t>году</w:t>
      </w:r>
      <w:r w:rsidR="00D12988" w:rsidRPr="00FA2171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562954">
        <w:rPr>
          <w:rFonts w:ascii="Times New Roman" w:hAnsi="Times New Roman" w:cs="Times New Roman"/>
          <w:sz w:val="28"/>
          <w:szCs w:val="28"/>
        </w:rPr>
        <w:t>986,1</w:t>
      </w:r>
      <w:r w:rsidR="003107EE" w:rsidRPr="00FA2171">
        <w:rPr>
          <w:rFonts w:ascii="Times New Roman" w:hAnsi="Times New Roman" w:cs="Times New Roman"/>
          <w:sz w:val="28"/>
          <w:szCs w:val="28"/>
        </w:rPr>
        <w:t xml:space="preserve"> </w:t>
      </w:r>
      <w:r w:rsidRPr="00FA2171">
        <w:rPr>
          <w:rFonts w:ascii="Times New Roman" w:hAnsi="Times New Roman" w:cs="Times New Roman"/>
          <w:sz w:val="28"/>
          <w:szCs w:val="28"/>
        </w:rPr>
        <w:t xml:space="preserve">млн. рублей, в том числе за счет средств бюджета Удмуртской Республики </w:t>
      </w:r>
      <w:r w:rsidR="00AD757D">
        <w:rPr>
          <w:rFonts w:ascii="Times New Roman" w:hAnsi="Times New Roman" w:cs="Times New Roman"/>
          <w:sz w:val="28"/>
          <w:szCs w:val="28"/>
        </w:rPr>
        <w:t>405,2</w:t>
      </w:r>
      <w:r w:rsidRPr="00FA2171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94344D" w:rsidRPr="00FA2171">
        <w:rPr>
          <w:rFonts w:ascii="Times New Roman" w:hAnsi="Times New Roman" w:cs="Times New Roman"/>
          <w:sz w:val="28"/>
          <w:szCs w:val="28"/>
        </w:rPr>
        <w:t>из них за счет средств субвенции</w:t>
      </w:r>
      <w:r w:rsidRPr="00FA2171">
        <w:rPr>
          <w:rFonts w:ascii="Times New Roman" w:hAnsi="Times New Roman" w:cs="Times New Roman"/>
          <w:sz w:val="28"/>
          <w:szCs w:val="28"/>
        </w:rPr>
        <w:t xml:space="preserve"> из федерального бюджета на исполнение переданных полномочий в области лесных отношений </w:t>
      </w:r>
      <w:r w:rsidR="00AD757D">
        <w:rPr>
          <w:rFonts w:ascii="Times New Roman" w:hAnsi="Times New Roman" w:cs="Times New Roman"/>
          <w:sz w:val="28"/>
          <w:szCs w:val="28"/>
        </w:rPr>
        <w:t>327,5</w:t>
      </w:r>
      <w:r w:rsidRPr="00FA2171">
        <w:rPr>
          <w:rFonts w:ascii="Times New Roman" w:hAnsi="Times New Roman" w:cs="Times New Roman"/>
          <w:sz w:val="28"/>
          <w:szCs w:val="28"/>
        </w:rPr>
        <w:t xml:space="preserve"> млн. рублей) и иных источников </w:t>
      </w:r>
      <w:r w:rsidR="00AD757D">
        <w:rPr>
          <w:rFonts w:ascii="Times New Roman" w:hAnsi="Times New Roman" w:cs="Times New Roman"/>
          <w:sz w:val="28"/>
          <w:szCs w:val="28"/>
        </w:rPr>
        <w:t>580,9</w:t>
      </w:r>
      <w:r w:rsidRPr="00FA2171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14:paraId="065340C7" w14:textId="77777777" w:rsidR="006E1EDB" w:rsidRPr="00FA2171" w:rsidRDefault="006E1EDB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2E8B523" w14:textId="77777777" w:rsidR="00674BDF" w:rsidRPr="00FA2171" w:rsidRDefault="00674BDF" w:rsidP="0018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9C4F2" w14:textId="77777777" w:rsidR="00706645" w:rsidRPr="00FA2171" w:rsidRDefault="00706645" w:rsidP="0018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571D2" w14:textId="77777777" w:rsidR="00135662" w:rsidRPr="00FA2171" w:rsidRDefault="00135662" w:rsidP="0018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C7382" w14:textId="77777777" w:rsidR="00674BDF" w:rsidRPr="00FA2171" w:rsidRDefault="00EC521F" w:rsidP="00BB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>М</w:t>
      </w:r>
      <w:r w:rsidR="001868B0" w:rsidRPr="00FA2171">
        <w:rPr>
          <w:rFonts w:ascii="Times New Roman" w:hAnsi="Times New Roman" w:cs="Times New Roman"/>
          <w:sz w:val="28"/>
          <w:szCs w:val="28"/>
        </w:rPr>
        <w:t>инистр</w:t>
      </w:r>
      <w:r w:rsidR="00D12988" w:rsidRPr="00FA217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A217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12988" w:rsidRPr="00FA2171">
        <w:rPr>
          <w:rFonts w:ascii="Times New Roman" w:hAnsi="Times New Roman" w:cs="Times New Roman"/>
          <w:sz w:val="28"/>
          <w:szCs w:val="28"/>
        </w:rPr>
        <w:t xml:space="preserve">    </w:t>
      </w:r>
      <w:r w:rsidR="00674BDF" w:rsidRPr="00FA2171">
        <w:rPr>
          <w:rFonts w:ascii="Times New Roman" w:hAnsi="Times New Roman" w:cs="Times New Roman"/>
          <w:sz w:val="28"/>
          <w:szCs w:val="28"/>
        </w:rPr>
        <w:t xml:space="preserve">        </w:t>
      </w:r>
      <w:r w:rsidR="001868B0" w:rsidRPr="00FA2171">
        <w:rPr>
          <w:rFonts w:ascii="Times New Roman" w:hAnsi="Times New Roman" w:cs="Times New Roman"/>
          <w:sz w:val="28"/>
          <w:szCs w:val="28"/>
        </w:rPr>
        <w:t xml:space="preserve"> </w:t>
      </w:r>
      <w:r w:rsidR="00674BDF" w:rsidRPr="00FA2171">
        <w:rPr>
          <w:rFonts w:ascii="Times New Roman" w:hAnsi="Times New Roman" w:cs="Times New Roman"/>
          <w:sz w:val="28"/>
          <w:szCs w:val="28"/>
        </w:rPr>
        <w:t xml:space="preserve"> </w:t>
      </w:r>
      <w:r w:rsidRPr="00FA2171">
        <w:rPr>
          <w:rFonts w:ascii="Times New Roman" w:hAnsi="Times New Roman" w:cs="Times New Roman"/>
          <w:sz w:val="28"/>
          <w:szCs w:val="28"/>
        </w:rPr>
        <w:t>Д.Н. Удалов</w:t>
      </w:r>
    </w:p>
    <w:p w14:paraId="3B98238F" w14:textId="77777777" w:rsidR="00BB5B4B" w:rsidRPr="00FA2171" w:rsidRDefault="00BB5B4B" w:rsidP="00BB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8FCEA" w14:textId="77777777" w:rsidR="001868B0" w:rsidRPr="00FA2171" w:rsidRDefault="001868B0" w:rsidP="00BB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B804A" w14:textId="77777777" w:rsidR="00706645" w:rsidRPr="00FA2171" w:rsidRDefault="00706645" w:rsidP="00BB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56436" w14:textId="77777777" w:rsidR="00706645" w:rsidRPr="00FA2171" w:rsidRDefault="00706645" w:rsidP="00BB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2307A" w14:textId="77777777" w:rsidR="00706645" w:rsidRPr="00FA2171" w:rsidRDefault="00706645" w:rsidP="00BB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A8F62" w14:textId="77777777" w:rsidR="00706645" w:rsidRPr="00FA2171" w:rsidRDefault="00706645" w:rsidP="00BB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BA55A" w14:textId="77777777" w:rsidR="00706645" w:rsidRPr="00FA2171" w:rsidRDefault="00706645" w:rsidP="00BB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3461C" w14:textId="77777777" w:rsidR="00BB5B4B" w:rsidRPr="00FA2171" w:rsidRDefault="00BB5B4B" w:rsidP="00BB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171">
        <w:rPr>
          <w:rFonts w:ascii="Times New Roman" w:hAnsi="Times New Roman" w:cs="Times New Roman"/>
          <w:sz w:val="28"/>
          <w:szCs w:val="28"/>
        </w:rPr>
        <w:t>Исп. Майорова М.В. 721964</w:t>
      </w:r>
    </w:p>
    <w:sectPr w:rsidR="00BB5B4B" w:rsidRPr="00FA2171" w:rsidSect="007841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12255" w14:textId="77777777" w:rsidR="000F6D20" w:rsidRDefault="000F6D20" w:rsidP="00113F34">
      <w:pPr>
        <w:spacing w:after="0" w:line="240" w:lineRule="auto"/>
      </w:pPr>
      <w:r>
        <w:separator/>
      </w:r>
    </w:p>
  </w:endnote>
  <w:endnote w:type="continuationSeparator" w:id="0">
    <w:p w14:paraId="7CF1C20A" w14:textId="77777777" w:rsidR="000F6D20" w:rsidRDefault="000F6D20" w:rsidP="0011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BB5EC" w14:textId="77777777" w:rsidR="0026407E" w:rsidRDefault="002640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2991102"/>
      <w:docPartObj>
        <w:docPartGallery w:val="Page Numbers (Bottom of Page)"/>
        <w:docPartUnique/>
      </w:docPartObj>
    </w:sdtPr>
    <w:sdtEndPr/>
    <w:sdtContent>
      <w:p w14:paraId="0AC2D61F" w14:textId="77777777" w:rsidR="0026407E" w:rsidRDefault="002640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F6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F9D1D8E" w14:textId="77777777" w:rsidR="0026407E" w:rsidRDefault="002640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FC257" w14:textId="77777777" w:rsidR="0026407E" w:rsidRDefault="002640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B2BB5" w14:textId="77777777" w:rsidR="000F6D20" w:rsidRDefault="000F6D20" w:rsidP="00113F34">
      <w:pPr>
        <w:spacing w:after="0" w:line="240" w:lineRule="auto"/>
      </w:pPr>
      <w:r>
        <w:separator/>
      </w:r>
    </w:p>
  </w:footnote>
  <w:footnote w:type="continuationSeparator" w:id="0">
    <w:p w14:paraId="39898964" w14:textId="77777777" w:rsidR="000F6D20" w:rsidRDefault="000F6D20" w:rsidP="0011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8BD0F" w14:textId="77777777" w:rsidR="0026407E" w:rsidRDefault="002640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D903F" w14:textId="77777777" w:rsidR="0026407E" w:rsidRDefault="002640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F9465" w14:textId="77777777" w:rsidR="0026407E" w:rsidRDefault="002640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F71"/>
    <w:rsid w:val="00001173"/>
    <w:rsid w:val="00002D9F"/>
    <w:rsid w:val="00003F04"/>
    <w:rsid w:val="000065E4"/>
    <w:rsid w:val="00006E24"/>
    <w:rsid w:val="00007192"/>
    <w:rsid w:val="000107B6"/>
    <w:rsid w:val="00016304"/>
    <w:rsid w:val="00016490"/>
    <w:rsid w:val="000170A9"/>
    <w:rsid w:val="00017EAA"/>
    <w:rsid w:val="000237C3"/>
    <w:rsid w:val="00025636"/>
    <w:rsid w:val="000258A2"/>
    <w:rsid w:val="000278C5"/>
    <w:rsid w:val="00027E7F"/>
    <w:rsid w:val="000337D5"/>
    <w:rsid w:val="00033BF3"/>
    <w:rsid w:val="00035208"/>
    <w:rsid w:val="0003528E"/>
    <w:rsid w:val="000362B3"/>
    <w:rsid w:val="00036D09"/>
    <w:rsid w:val="0004015C"/>
    <w:rsid w:val="00041642"/>
    <w:rsid w:val="00041B6B"/>
    <w:rsid w:val="00041EC5"/>
    <w:rsid w:val="00042162"/>
    <w:rsid w:val="00042701"/>
    <w:rsid w:val="00042CE4"/>
    <w:rsid w:val="00043ADE"/>
    <w:rsid w:val="000459D3"/>
    <w:rsid w:val="00052982"/>
    <w:rsid w:val="00054101"/>
    <w:rsid w:val="000551DC"/>
    <w:rsid w:val="00056A38"/>
    <w:rsid w:val="0006150A"/>
    <w:rsid w:val="0006364A"/>
    <w:rsid w:val="00063E3F"/>
    <w:rsid w:val="00064AC3"/>
    <w:rsid w:val="00065AF1"/>
    <w:rsid w:val="000660CB"/>
    <w:rsid w:val="000668D0"/>
    <w:rsid w:val="00067050"/>
    <w:rsid w:val="00067848"/>
    <w:rsid w:val="000719DD"/>
    <w:rsid w:val="00071DA4"/>
    <w:rsid w:val="00071DF1"/>
    <w:rsid w:val="00072C57"/>
    <w:rsid w:val="0007315F"/>
    <w:rsid w:val="00073C4D"/>
    <w:rsid w:val="00074850"/>
    <w:rsid w:val="00075D2D"/>
    <w:rsid w:val="00077ECD"/>
    <w:rsid w:val="000813B8"/>
    <w:rsid w:val="0008259F"/>
    <w:rsid w:val="00084ADE"/>
    <w:rsid w:val="00086099"/>
    <w:rsid w:val="00087179"/>
    <w:rsid w:val="000874F8"/>
    <w:rsid w:val="000936BF"/>
    <w:rsid w:val="000A2637"/>
    <w:rsid w:val="000A2FC7"/>
    <w:rsid w:val="000A3977"/>
    <w:rsid w:val="000A3B0E"/>
    <w:rsid w:val="000A6914"/>
    <w:rsid w:val="000A6BED"/>
    <w:rsid w:val="000A6BEF"/>
    <w:rsid w:val="000B1A61"/>
    <w:rsid w:val="000B1DBD"/>
    <w:rsid w:val="000B1F6D"/>
    <w:rsid w:val="000B7A9E"/>
    <w:rsid w:val="000C174B"/>
    <w:rsid w:val="000D00BB"/>
    <w:rsid w:val="000D05EE"/>
    <w:rsid w:val="000D1DFC"/>
    <w:rsid w:val="000D34B7"/>
    <w:rsid w:val="000D7AB4"/>
    <w:rsid w:val="000D7E21"/>
    <w:rsid w:val="000E1213"/>
    <w:rsid w:val="000E3DA3"/>
    <w:rsid w:val="000E5AA5"/>
    <w:rsid w:val="000E6FE8"/>
    <w:rsid w:val="000F533A"/>
    <w:rsid w:val="000F535D"/>
    <w:rsid w:val="000F58C8"/>
    <w:rsid w:val="000F6D20"/>
    <w:rsid w:val="000F7AFC"/>
    <w:rsid w:val="0010192B"/>
    <w:rsid w:val="0010352B"/>
    <w:rsid w:val="0010523D"/>
    <w:rsid w:val="00105F6A"/>
    <w:rsid w:val="00107784"/>
    <w:rsid w:val="00110C2D"/>
    <w:rsid w:val="00113808"/>
    <w:rsid w:val="00113F34"/>
    <w:rsid w:val="001140DA"/>
    <w:rsid w:val="00115748"/>
    <w:rsid w:val="0012039D"/>
    <w:rsid w:val="001227BA"/>
    <w:rsid w:val="00122FA1"/>
    <w:rsid w:val="0013331E"/>
    <w:rsid w:val="00134191"/>
    <w:rsid w:val="00134941"/>
    <w:rsid w:val="00134E0D"/>
    <w:rsid w:val="00135662"/>
    <w:rsid w:val="001358B4"/>
    <w:rsid w:val="0013693B"/>
    <w:rsid w:val="00137009"/>
    <w:rsid w:val="00142B48"/>
    <w:rsid w:val="00143304"/>
    <w:rsid w:val="001507E5"/>
    <w:rsid w:val="00150889"/>
    <w:rsid w:val="001512F4"/>
    <w:rsid w:val="0015138D"/>
    <w:rsid w:val="00152B1B"/>
    <w:rsid w:val="0015467C"/>
    <w:rsid w:val="00154A3B"/>
    <w:rsid w:val="00154B58"/>
    <w:rsid w:val="00156B4E"/>
    <w:rsid w:val="00166BC1"/>
    <w:rsid w:val="00167063"/>
    <w:rsid w:val="00171D54"/>
    <w:rsid w:val="0017562F"/>
    <w:rsid w:val="001802B1"/>
    <w:rsid w:val="00181664"/>
    <w:rsid w:val="001816B5"/>
    <w:rsid w:val="001868B0"/>
    <w:rsid w:val="00192959"/>
    <w:rsid w:val="00192CFE"/>
    <w:rsid w:val="00192EB7"/>
    <w:rsid w:val="001A1031"/>
    <w:rsid w:val="001A1035"/>
    <w:rsid w:val="001A1661"/>
    <w:rsid w:val="001A27CC"/>
    <w:rsid w:val="001A33A5"/>
    <w:rsid w:val="001A43E1"/>
    <w:rsid w:val="001B0C28"/>
    <w:rsid w:val="001B13E0"/>
    <w:rsid w:val="001B4481"/>
    <w:rsid w:val="001B568C"/>
    <w:rsid w:val="001B5DB7"/>
    <w:rsid w:val="001B6067"/>
    <w:rsid w:val="001B6F4A"/>
    <w:rsid w:val="001B72AF"/>
    <w:rsid w:val="001B74E9"/>
    <w:rsid w:val="001C1949"/>
    <w:rsid w:val="001C1C26"/>
    <w:rsid w:val="001C2286"/>
    <w:rsid w:val="001C29B3"/>
    <w:rsid w:val="001C374C"/>
    <w:rsid w:val="001C5788"/>
    <w:rsid w:val="001D005A"/>
    <w:rsid w:val="001D1A10"/>
    <w:rsid w:val="001D2FD9"/>
    <w:rsid w:val="001D3243"/>
    <w:rsid w:val="001D3B16"/>
    <w:rsid w:val="001D4719"/>
    <w:rsid w:val="001D5F29"/>
    <w:rsid w:val="001D69EF"/>
    <w:rsid w:val="001E0C0A"/>
    <w:rsid w:val="001E1F1C"/>
    <w:rsid w:val="001E6169"/>
    <w:rsid w:val="001E7F27"/>
    <w:rsid w:val="001F76F9"/>
    <w:rsid w:val="001F7D98"/>
    <w:rsid w:val="00200C15"/>
    <w:rsid w:val="00200FF2"/>
    <w:rsid w:val="00203982"/>
    <w:rsid w:val="002064EC"/>
    <w:rsid w:val="00206D92"/>
    <w:rsid w:val="00211E50"/>
    <w:rsid w:val="00215BF6"/>
    <w:rsid w:val="00215F25"/>
    <w:rsid w:val="00216375"/>
    <w:rsid w:val="00216A60"/>
    <w:rsid w:val="00220CFD"/>
    <w:rsid w:val="0022348F"/>
    <w:rsid w:val="002239A9"/>
    <w:rsid w:val="00223ED7"/>
    <w:rsid w:val="002246F9"/>
    <w:rsid w:val="00226C95"/>
    <w:rsid w:val="00232D97"/>
    <w:rsid w:val="002351F5"/>
    <w:rsid w:val="002370B1"/>
    <w:rsid w:val="00240636"/>
    <w:rsid w:val="002411DD"/>
    <w:rsid w:val="00242071"/>
    <w:rsid w:val="00243C33"/>
    <w:rsid w:val="00243D93"/>
    <w:rsid w:val="0024469F"/>
    <w:rsid w:val="0024572E"/>
    <w:rsid w:val="00245F81"/>
    <w:rsid w:val="00247FFB"/>
    <w:rsid w:val="00253DE3"/>
    <w:rsid w:val="002565C7"/>
    <w:rsid w:val="00257A6E"/>
    <w:rsid w:val="00262090"/>
    <w:rsid w:val="0026228C"/>
    <w:rsid w:val="0026362F"/>
    <w:rsid w:val="0026407E"/>
    <w:rsid w:val="0026611C"/>
    <w:rsid w:val="00267FC9"/>
    <w:rsid w:val="002735D9"/>
    <w:rsid w:val="00275A2E"/>
    <w:rsid w:val="00275E08"/>
    <w:rsid w:val="00276C33"/>
    <w:rsid w:val="00277831"/>
    <w:rsid w:val="00280A7D"/>
    <w:rsid w:val="0028637A"/>
    <w:rsid w:val="00286EF1"/>
    <w:rsid w:val="002916F3"/>
    <w:rsid w:val="00293388"/>
    <w:rsid w:val="00293F62"/>
    <w:rsid w:val="00295D4B"/>
    <w:rsid w:val="00295FBD"/>
    <w:rsid w:val="00296D90"/>
    <w:rsid w:val="00296FAF"/>
    <w:rsid w:val="002A6684"/>
    <w:rsid w:val="002A70D2"/>
    <w:rsid w:val="002A792E"/>
    <w:rsid w:val="002B293B"/>
    <w:rsid w:val="002B3424"/>
    <w:rsid w:val="002B36D5"/>
    <w:rsid w:val="002B6418"/>
    <w:rsid w:val="002B7B4A"/>
    <w:rsid w:val="002C20E9"/>
    <w:rsid w:val="002C2A1C"/>
    <w:rsid w:val="002C32A2"/>
    <w:rsid w:val="002C6571"/>
    <w:rsid w:val="002C6718"/>
    <w:rsid w:val="002D15DB"/>
    <w:rsid w:val="002D1965"/>
    <w:rsid w:val="002D23EF"/>
    <w:rsid w:val="002E0F07"/>
    <w:rsid w:val="002E267C"/>
    <w:rsid w:val="002E433F"/>
    <w:rsid w:val="002E4909"/>
    <w:rsid w:val="002E5818"/>
    <w:rsid w:val="002E6828"/>
    <w:rsid w:val="002E7097"/>
    <w:rsid w:val="002F0AA5"/>
    <w:rsid w:val="0030077F"/>
    <w:rsid w:val="003032A6"/>
    <w:rsid w:val="00310004"/>
    <w:rsid w:val="003107EE"/>
    <w:rsid w:val="00312679"/>
    <w:rsid w:val="0031396A"/>
    <w:rsid w:val="00313AAF"/>
    <w:rsid w:val="00314721"/>
    <w:rsid w:val="00314A87"/>
    <w:rsid w:val="00314B70"/>
    <w:rsid w:val="00314CBA"/>
    <w:rsid w:val="0031544C"/>
    <w:rsid w:val="0031563B"/>
    <w:rsid w:val="003169A2"/>
    <w:rsid w:val="003207C7"/>
    <w:rsid w:val="00320981"/>
    <w:rsid w:val="00326BAA"/>
    <w:rsid w:val="003300B7"/>
    <w:rsid w:val="00330117"/>
    <w:rsid w:val="00332355"/>
    <w:rsid w:val="00332BE4"/>
    <w:rsid w:val="00337C6C"/>
    <w:rsid w:val="00340EA5"/>
    <w:rsid w:val="0034689D"/>
    <w:rsid w:val="003539F0"/>
    <w:rsid w:val="00355D11"/>
    <w:rsid w:val="0036082D"/>
    <w:rsid w:val="00363F6A"/>
    <w:rsid w:val="00365710"/>
    <w:rsid w:val="0036578C"/>
    <w:rsid w:val="00366061"/>
    <w:rsid w:val="003672E5"/>
    <w:rsid w:val="00367B74"/>
    <w:rsid w:val="003762FF"/>
    <w:rsid w:val="003771BC"/>
    <w:rsid w:val="00377734"/>
    <w:rsid w:val="00377795"/>
    <w:rsid w:val="00381A05"/>
    <w:rsid w:val="003839A3"/>
    <w:rsid w:val="00386084"/>
    <w:rsid w:val="00390C20"/>
    <w:rsid w:val="003911BC"/>
    <w:rsid w:val="003914BE"/>
    <w:rsid w:val="00394FEC"/>
    <w:rsid w:val="003954C3"/>
    <w:rsid w:val="003967E4"/>
    <w:rsid w:val="00396D49"/>
    <w:rsid w:val="00396E62"/>
    <w:rsid w:val="003A0A8A"/>
    <w:rsid w:val="003B2DC6"/>
    <w:rsid w:val="003B5D1B"/>
    <w:rsid w:val="003C151D"/>
    <w:rsid w:val="003C50CA"/>
    <w:rsid w:val="003C6DC1"/>
    <w:rsid w:val="003C7ECF"/>
    <w:rsid w:val="003D011A"/>
    <w:rsid w:val="003D0820"/>
    <w:rsid w:val="003D1694"/>
    <w:rsid w:val="003D1C1A"/>
    <w:rsid w:val="003D1F8B"/>
    <w:rsid w:val="003D3641"/>
    <w:rsid w:val="003D77A0"/>
    <w:rsid w:val="003E006F"/>
    <w:rsid w:val="003E06A3"/>
    <w:rsid w:val="003E1BCD"/>
    <w:rsid w:val="003E2EF1"/>
    <w:rsid w:val="003E609F"/>
    <w:rsid w:val="003E779B"/>
    <w:rsid w:val="003E7C4B"/>
    <w:rsid w:val="003F23CD"/>
    <w:rsid w:val="003F3BB5"/>
    <w:rsid w:val="003F4AF2"/>
    <w:rsid w:val="003F557B"/>
    <w:rsid w:val="003F6033"/>
    <w:rsid w:val="004029B2"/>
    <w:rsid w:val="00402EB7"/>
    <w:rsid w:val="00405D54"/>
    <w:rsid w:val="004063F0"/>
    <w:rsid w:val="00406845"/>
    <w:rsid w:val="00411C41"/>
    <w:rsid w:val="00411EEC"/>
    <w:rsid w:val="00414A6E"/>
    <w:rsid w:val="00414AF7"/>
    <w:rsid w:val="00415494"/>
    <w:rsid w:val="0041756F"/>
    <w:rsid w:val="004178C3"/>
    <w:rsid w:val="00424B8C"/>
    <w:rsid w:val="0042517C"/>
    <w:rsid w:val="004255E7"/>
    <w:rsid w:val="0042605C"/>
    <w:rsid w:val="0042686F"/>
    <w:rsid w:val="00432897"/>
    <w:rsid w:val="004334E1"/>
    <w:rsid w:val="004363FD"/>
    <w:rsid w:val="00440C86"/>
    <w:rsid w:val="00445ABD"/>
    <w:rsid w:val="0044719A"/>
    <w:rsid w:val="00447D96"/>
    <w:rsid w:val="0045357C"/>
    <w:rsid w:val="004602F0"/>
    <w:rsid w:val="0046219E"/>
    <w:rsid w:val="0046458A"/>
    <w:rsid w:val="00467848"/>
    <w:rsid w:val="00470D1B"/>
    <w:rsid w:val="00471B46"/>
    <w:rsid w:val="004756F3"/>
    <w:rsid w:val="00484596"/>
    <w:rsid w:val="00484A72"/>
    <w:rsid w:val="004855B5"/>
    <w:rsid w:val="00491952"/>
    <w:rsid w:val="004928DC"/>
    <w:rsid w:val="00497A4A"/>
    <w:rsid w:val="004A355C"/>
    <w:rsid w:val="004A677E"/>
    <w:rsid w:val="004A724C"/>
    <w:rsid w:val="004A75D1"/>
    <w:rsid w:val="004A78E5"/>
    <w:rsid w:val="004B1D30"/>
    <w:rsid w:val="004B49A6"/>
    <w:rsid w:val="004C0068"/>
    <w:rsid w:val="004C0BA6"/>
    <w:rsid w:val="004C1005"/>
    <w:rsid w:val="004C7512"/>
    <w:rsid w:val="004C7F6C"/>
    <w:rsid w:val="004D1FB3"/>
    <w:rsid w:val="004D2031"/>
    <w:rsid w:val="004D5760"/>
    <w:rsid w:val="004E0F00"/>
    <w:rsid w:val="004E373A"/>
    <w:rsid w:val="004E3A90"/>
    <w:rsid w:val="004E3D07"/>
    <w:rsid w:val="004E53B9"/>
    <w:rsid w:val="004E66F7"/>
    <w:rsid w:val="004F18D1"/>
    <w:rsid w:val="004F2BA4"/>
    <w:rsid w:val="004F6550"/>
    <w:rsid w:val="00502DD9"/>
    <w:rsid w:val="0050504B"/>
    <w:rsid w:val="005063F2"/>
    <w:rsid w:val="00506B73"/>
    <w:rsid w:val="0051038C"/>
    <w:rsid w:val="00514BCF"/>
    <w:rsid w:val="005207F6"/>
    <w:rsid w:val="00523F04"/>
    <w:rsid w:val="0052454E"/>
    <w:rsid w:val="00530998"/>
    <w:rsid w:val="00534D27"/>
    <w:rsid w:val="00537138"/>
    <w:rsid w:val="0053768E"/>
    <w:rsid w:val="00537839"/>
    <w:rsid w:val="005413CE"/>
    <w:rsid w:val="005425B7"/>
    <w:rsid w:val="00542851"/>
    <w:rsid w:val="005433E3"/>
    <w:rsid w:val="00545280"/>
    <w:rsid w:val="005464CB"/>
    <w:rsid w:val="00546991"/>
    <w:rsid w:val="00547EAC"/>
    <w:rsid w:val="00550B8C"/>
    <w:rsid w:val="005525C8"/>
    <w:rsid w:val="005539C5"/>
    <w:rsid w:val="00554C11"/>
    <w:rsid w:val="00561380"/>
    <w:rsid w:val="00561B47"/>
    <w:rsid w:val="00561F62"/>
    <w:rsid w:val="00562954"/>
    <w:rsid w:val="00572A27"/>
    <w:rsid w:val="00576346"/>
    <w:rsid w:val="00582927"/>
    <w:rsid w:val="0058492D"/>
    <w:rsid w:val="005865D4"/>
    <w:rsid w:val="005875BC"/>
    <w:rsid w:val="00592F91"/>
    <w:rsid w:val="00595F4D"/>
    <w:rsid w:val="005973CF"/>
    <w:rsid w:val="005973F9"/>
    <w:rsid w:val="005978E9"/>
    <w:rsid w:val="005A2924"/>
    <w:rsid w:val="005B2A7F"/>
    <w:rsid w:val="005B3230"/>
    <w:rsid w:val="005B40F7"/>
    <w:rsid w:val="005B5682"/>
    <w:rsid w:val="005C0BCE"/>
    <w:rsid w:val="005C1A52"/>
    <w:rsid w:val="005C6475"/>
    <w:rsid w:val="005D368C"/>
    <w:rsid w:val="005D49E7"/>
    <w:rsid w:val="005D4D67"/>
    <w:rsid w:val="005D4EA2"/>
    <w:rsid w:val="005D63DA"/>
    <w:rsid w:val="005E0D28"/>
    <w:rsid w:val="005E4EA1"/>
    <w:rsid w:val="005E5248"/>
    <w:rsid w:val="005F2D7E"/>
    <w:rsid w:val="005F3DB2"/>
    <w:rsid w:val="0060348E"/>
    <w:rsid w:val="00604369"/>
    <w:rsid w:val="00605EB4"/>
    <w:rsid w:val="00610B3A"/>
    <w:rsid w:val="00612AEE"/>
    <w:rsid w:val="0061355A"/>
    <w:rsid w:val="00615EC0"/>
    <w:rsid w:val="0062030B"/>
    <w:rsid w:val="00621662"/>
    <w:rsid w:val="00623D6D"/>
    <w:rsid w:val="0062438F"/>
    <w:rsid w:val="00624EDB"/>
    <w:rsid w:val="00627386"/>
    <w:rsid w:val="00630C2C"/>
    <w:rsid w:val="00631E71"/>
    <w:rsid w:val="0063282D"/>
    <w:rsid w:val="00633092"/>
    <w:rsid w:val="00633492"/>
    <w:rsid w:val="00633878"/>
    <w:rsid w:val="00633FE7"/>
    <w:rsid w:val="00634DA8"/>
    <w:rsid w:val="0063522C"/>
    <w:rsid w:val="006367DB"/>
    <w:rsid w:val="006400DC"/>
    <w:rsid w:val="00641B61"/>
    <w:rsid w:val="00643D0E"/>
    <w:rsid w:val="00645DD6"/>
    <w:rsid w:val="00651B21"/>
    <w:rsid w:val="0065276E"/>
    <w:rsid w:val="00652FEA"/>
    <w:rsid w:val="00653B27"/>
    <w:rsid w:val="006553F1"/>
    <w:rsid w:val="00655DCE"/>
    <w:rsid w:val="00657C76"/>
    <w:rsid w:val="00660D7B"/>
    <w:rsid w:val="00661C16"/>
    <w:rsid w:val="00663263"/>
    <w:rsid w:val="00665165"/>
    <w:rsid w:val="0066577F"/>
    <w:rsid w:val="006660AE"/>
    <w:rsid w:val="006660C5"/>
    <w:rsid w:val="0067150E"/>
    <w:rsid w:val="00672BEA"/>
    <w:rsid w:val="00674BDF"/>
    <w:rsid w:val="00675F4E"/>
    <w:rsid w:val="00676633"/>
    <w:rsid w:val="0068247E"/>
    <w:rsid w:val="0069045A"/>
    <w:rsid w:val="0069329A"/>
    <w:rsid w:val="006953E1"/>
    <w:rsid w:val="006A0BDC"/>
    <w:rsid w:val="006A0C09"/>
    <w:rsid w:val="006A137F"/>
    <w:rsid w:val="006A1BA1"/>
    <w:rsid w:val="006A209B"/>
    <w:rsid w:val="006A2CD4"/>
    <w:rsid w:val="006A3191"/>
    <w:rsid w:val="006A34DC"/>
    <w:rsid w:val="006A42F2"/>
    <w:rsid w:val="006A4BDB"/>
    <w:rsid w:val="006A519A"/>
    <w:rsid w:val="006A72F0"/>
    <w:rsid w:val="006B0B88"/>
    <w:rsid w:val="006B2F8C"/>
    <w:rsid w:val="006B442A"/>
    <w:rsid w:val="006C0853"/>
    <w:rsid w:val="006C5EB2"/>
    <w:rsid w:val="006C6640"/>
    <w:rsid w:val="006C6667"/>
    <w:rsid w:val="006C6C59"/>
    <w:rsid w:val="006D2502"/>
    <w:rsid w:val="006D3BB9"/>
    <w:rsid w:val="006D66A4"/>
    <w:rsid w:val="006D6E67"/>
    <w:rsid w:val="006D6F3D"/>
    <w:rsid w:val="006D7D5B"/>
    <w:rsid w:val="006E1C6C"/>
    <w:rsid w:val="006E1EDB"/>
    <w:rsid w:val="006E5CFB"/>
    <w:rsid w:val="006E621E"/>
    <w:rsid w:val="006E6D0B"/>
    <w:rsid w:val="006F2F06"/>
    <w:rsid w:val="006F6CB7"/>
    <w:rsid w:val="00700BF2"/>
    <w:rsid w:val="00702934"/>
    <w:rsid w:val="00706336"/>
    <w:rsid w:val="00706645"/>
    <w:rsid w:val="00706E2D"/>
    <w:rsid w:val="0070765F"/>
    <w:rsid w:val="0071070D"/>
    <w:rsid w:val="00710857"/>
    <w:rsid w:val="00713B1E"/>
    <w:rsid w:val="0071799A"/>
    <w:rsid w:val="00717C5A"/>
    <w:rsid w:val="00721F6C"/>
    <w:rsid w:val="007226F9"/>
    <w:rsid w:val="007241ED"/>
    <w:rsid w:val="00724633"/>
    <w:rsid w:val="00724675"/>
    <w:rsid w:val="007246BA"/>
    <w:rsid w:val="00731B75"/>
    <w:rsid w:val="007324D0"/>
    <w:rsid w:val="00734219"/>
    <w:rsid w:val="0073583E"/>
    <w:rsid w:val="007369D3"/>
    <w:rsid w:val="00741750"/>
    <w:rsid w:val="0074321D"/>
    <w:rsid w:val="00743824"/>
    <w:rsid w:val="007438F1"/>
    <w:rsid w:val="00744A4F"/>
    <w:rsid w:val="00746DED"/>
    <w:rsid w:val="007474A3"/>
    <w:rsid w:val="00747BE1"/>
    <w:rsid w:val="00747D4C"/>
    <w:rsid w:val="00751024"/>
    <w:rsid w:val="00756722"/>
    <w:rsid w:val="00762018"/>
    <w:rsid w:val="00762979"/>
    <w:rsid w:val="00762A06"/>
    <w:rsid w:val="00762C87"/>
    <w:rsid w:val="00763A6E"/>
    <w:rsid w:val="00763F66"/>
    <w:rsid w:val="00765201"/>
    <w:rsid w:val="007711CC"/>
    <w:rsid w:val="00772419"/>
    <w:rsid w:val="007724BD"/>
    <w:rsid w:val="007751C4"/>
    <w:rsid w:val="00784103"/>
    <w:rsid w:val="00784ACE"/>
    <w:rsid w:val="007909FB"/>
    <w:rsid w:val="00790F61"/>
    <w:rsid w:val="007922EA"/>
    <w:rsid w:val="00794332"/>
    <w:rsid w:val="00795730"/>
    <w:rsid w:val="00796826"/>
    <w:rsid w:val="007A3C10"/>
    <w:rsid w:val="007A401A"/>
    <w:rsid w:val="007A5E5A"/>
    <w:rsid w:val="007B18FE"/>
    <w:rsid w:val="007B1AED"/>
    <w:rsid w:val="007B26AF"/>
    <w:rsid w:val="007B4923"/>
    <w:rsid w:val="007B4EA4"/>
    <w:rsid w:val="007B5999"/>
    <w:rsid w:val="007B5DC5"/>
    <w:rsid w:val="007C0111"/>
    <w:rsid w:val="007C370E"/>
    <w:rsid w:val="007C3CD9"/>
    <w:rsid w:val="007C604B"/>
    <w:rsid w:val="007D205E"/>
    <w:rsid w:val="007D7F95"/>
    <w:rsid w:val="007E3229"/>
    <w:rsid w:val="007F158D"/>
    <w:rsid w:val="007F17E1"/>
    <w:rsid w:val="007F4528"/>
    <w:rsid w:val="007F61DC"/>
    <w:rsid w:val="007F6200"/>
    <w:rsid w:val="007F6E42"/>
    <w:rsid w:val="00800C3A"/>
    <w:rsid w:val="008050FE"/>
    <w:rsid w:val="00805BF3"/>
    <w:rsid w:val="0080737D"/>
    <w:rsid w:val="008075AD"/>
    <w:rsid w:val="00811C33"/>
    <w:rsid w:val="00815679"/>
    <w:rsid w:val="00815DFA"/>
    <w:rsid w:val="00817126"/>
    <w:rsid w:val="00817D96"/>
    <w:rsid w:val="00820026"/>
    <w:rsid w:val="00823492"/>
    <w:rsid w:val="00826914"/>
    <w:rsid w:val="00831A66"/>
    <w:rsid w:val="00831F96"/>
    <w:rsid w:val="00832E7E"/>
    <w:rsid w:val="00841321"/>
    <w:rsid w:val="008417BB"/>
    <w:rsid w:val="0084333A"/>
    <w:rsid w:val="0084420C"/>
    <w:rsid w:val="008450DC"/>
    <w:rsid w:val="0084549F"/>
    <w:rsid w:val="00855289"/>
    <w:rsid w:val="008601BD"/>
    <w:rsid w:val="008607FD"/>
    <w:rsid w:val="008609CC"/>
    <w:rsid w:val="00871A9C"/>
    <w:rsid w:val="008731B2"/>
    <w:rsid w:val="0087501F"/>
    <w:rsid w:val="00876464"/>
    <w:rsid w:val="00876B5F"/>
    <w:rsid w:val="00880E98"/>
    <w:rsid w:val="00881969"/>
    <w:rsid w:val="00881C1F"/>
    <w:rsid w:val="00884A87"/>
    <w:rsid w:val="008861BD"/>
    <w:rsid w:val="008906C2"/>
    <w:rsid w:val="008909C9"/>
    <w:rsid w:val="00893D5F"/>
    <w:rsid w:val="00894E2A"/>
    <w:rsid w:val="00895FD1"/>
    <w:rsid w:val="008966F3"/>
    <w:rsid w:val="008A1961"/>
    <w:rsid w:val="008A2265"/>
    <w:rsid w:val="008A7F5E"/>
    <w:rsid w:val="008B1682"/>
    <w:rsid w:val="008B3694"/>
    <w:rsid w:val="008B4FB6"/>
    <w:rsid w:val="008B7EF9"/>
    <w:rsid w:val="008C0A67"/>
    <w:rsid w:val="008C22C1"/>
    <w:rsid w:val="008C7F71"/>
    <w:rsid w:val="008D24A3"/>
    <w:rsid w:val="008D4D46"/>
    <w:rsid w:val="008D6BF5"/>
    <w:rsid w:val="008D70E0"/>
    <w:rsid w:val="008E1640"/>
    <w:rsid w:val="008E1B57"/>
    <w:rsid w:val="008E2C84"/>
    <w:rsid w:val="008E51A3"/>
    <w:rsid w:val="008E523C"/>
    <w:rsid w:val="008E77AB"/>
    <w:rsid w:val="008F53BE"/>
    <w:rsid w:val="008F6381"/>
    <w:rsid w:val="008F76C5"/>
    <w:rsid w:val="00900BEB"/>
    <w:rsid w:val="00901B6E"/>
    <w:rsid w:val="009021BF"/>
    <w:rsid w:val="009023B9"/>
    <w:rsid w:val="0090290E"/>
    <w:rsid w:val="00904C1A"/>
    <w:rsid w:val="00905A07"/>
    <w:rsid w:val="00905C6E"/>
    <w:rsid w:val="00907916"/>
    <w:rsid w:val="00913781"/>
    <w:rsid w:val="00913E28"/>
    <w:rsid w:val="00914ADD"/>
    <w:rsid w:val="00917546"/>
    <w:rsid w:val="00917607"/>
    <w:rsid w:val="00917EF3"/>
    <w:rsid w:val="00921D1B"/>
    <w:rsid w:val="00931268"/>
    <w:rsid w:val="00931D7E"/>
    <w:rsid w:val="00932176"/>
    <w:rsid w:val="0093225A"/>
    <w:rsid w:val="00933E0E"/>
    <w:rsid w:val="00933EC8"/>
    <w:rsid w:val="00941E3B"/>
    <w:rsid w:val="0094344D"/>
    <w:rsid w:val="00945F41"/>
    <w:rsid w:val="009476B1"/>
    <w:rsid w:val="00950DC5"/>
    <w:rsid w:val="0095266F"/>
    <w:rsid w:val="0095437A"/>
    <w:rsid w:val="00954DE7"/>
    <w:rsid w:val="0095698E"/>
    <w:rsid w:val="00957A8B"/>
    <w:rsid w:val="00963536"/>
    <w:rsid w:val="00964ABB"/>
    <w:rsid w:val="00965CD2"/>
    <w:rsid w:val="009662E8"/>
    <w:rsid w:val="00967D51"/>
    <w:rsid w:val="00967F78"/>
    <w:rsid w:val="0097116D"/>
    <w:rsid w:val="00977509"/>
    <w:rsid w:val="00977875"/>
    <w:rsid w:val="009817AA"/>
    <w:rsid w:val="009845CA"/>
    <w:rsid w:val="00984DA6"/>
    <w:rsid w:val="00986D1D"/>
    <w:rsid w:val="009874DC"/>
    <w:rsid w:val="00987C47"/>
    <w:rsid w:val="00992C11"/>
    <w:rsid w:val="00993AA4"/>
    <w:rsid w:val="00993E8B"/>
    <w:rsid w:val="009956CF"/>
    <w:rsid w:val="009969B6"/>
    <w:rsid w:val="009A0942"/>
    <w:rsid w:val="009A09B0"/>
    <w:rsid w:val="009A472F"/>
    <w:rsid w:val="009A693E"/>
    <w:rsid w:val="009A730B"/>
    <w:rsid w:val="009A7FD2"/>
    <w:rsid w:val="009B0EDB"/>
    <w:rsid w:val="009B0F32"/>
    <w:rsid w:val="009B5476"/>
    <w:rsid w:val="009B5793"/>
    <w:rsid w:val="009B6BD9"/>
    <w:rsid w:val="009B6C8F"/>
    <w:rsid w:val="009C13A4"/>
    <w:rsid w:val="009C2732"/>
    <w:rsid w:val="009C6EEF"/>
    <w:rsid w:val="009D2CE1"/>
    <w:rsid w:val="009D64B3"/>
    <w:rsid w:val="009D68F7"/>
    <w:rsid w:val="009E1F54"/>
    <w:rsid w:val="009E2C17"/>
    <w:rsid w:val="009E3E42"/>
    <w:rsid w:val="009E65FA"/>
    <w:rsid w:val="009E7120"/>
    <w:rsid w:val="009F0D24"/>
    <w:rsid w:val="009F12BA"/>
    <w:rsid w:val="009F15D2"/>
    <w:rsid w:val="009F1BD4"/>
    <w:rsid w:val="009F1FA0"/>
    <w:rsid w:val="009F2705"/>
    <w:rsid w:val="009F342A"/>
    <w:rsid w:val="009F37F9"/>
    <w:rsid w:val="00A01AAB"/>
    <w:rsid w:val="00A01F18"/>
    <w:rsid w:val="00A029EB"/>
    <w:rsid w:val="00A048EC"/>
    <w:rsid w:val="00A06CF6"/>
    <w:rsid w:val="00A07E00"/>
    <w:rsid w:val="00A113EE"/>
    <w:rsid w:val="00A11EBA"/>
    <w:rsid w:val="00A157D3"/>
    <w:rsid w:val="00A23433"/>
    <w:rsid w:val="00A2643C"/>
    <w:rsid w:val="00A2754D"/>
    <w:rsid w:val="00A30765"/>
    <w:rsid w:val="00A307ED"/>
    <w:rsid w:val="00A319C4"/>
    <w:rsid w:val="00A32360"/>
    <w:rsid w:val="00A32D80"/>
    <w:rsid w:val="00A36A68"/>
    <w:rsid w:val="00A401B8"/>
    <w:rsid w:val="00A41948"/>
    <w:rsid w:val="00A42F34"/>
    <w:rsid w:val="00A452B9"/>
    <w:rsid w:val="00A47636"/>
    <w:rsid w:val="00A479F3"/>
    <w:rsid w:val="00A50456"/>
    <w:rsid w:val="00A5131F"/>
    <w:rsid w:val="00A5138E"/>
    <w:rsid w:val="00A52572"/>
    <w:rsid w:val="00A53787"/>
    <w:rsid w:val="00A559D6"/>
    <w:rsid w:val="00A56D07"/>
    <w:rsid w:val="00A6002E"/>
    <w:rsid w:val="00A60084"/>
    <w:rsid w:val="00A6084C"/>
    <w:rsid w:val="00A6333D"/>
    <w:rsid w:val="00A64C53"/>
    <w:rsid w:val="00A6593C"/>
    <w:rsid w:val="00A6623A"/>
    <w:rsid w:val="00A67C87"/>
    <w:rsid w:val="00A71244"/>
    <w:rsid w:val="00A7389A"/>
    <w:rsid w:val="00A73A7B"/>
    <w:rsid w:val="00A74F89"/>
    <w:rsid w:val="00A7703C"/>
    <w:rsid w:val="00A812B6"/>
    <w:rsid w:val="00A81C78"/>
    <w:rsid w:val="00A84081"/>
    <w:rsid w:val="00A87BEB"/>
    <w:rsid w:val="00A91D4B"/>
    <w:rsid w:val="00A9382A"/>
    <w:rsid w:val="00A94B44"/>
    <w:rsid w:val="00A94E14"/>
    <w:rsid w:val="00A94F45"/>
    <w:rsid w:val="00A96C88"/>
    <w:rsid w:val="00A974EC"/>
    <w:rsid w:val="00AA09F8"/>
    <w:rsid w:val="00AA11A5"/>
    <w:rsid w:val="00AA77D6"/>
    <w:rsid w:val="00AB00FC"/>
    <w:rsid w:val="00AB1019"/>
    <w:rsid w:val="00AB1A9B"/>
    <w:rsid w:val="00AB1DDE"/>
    <w:rsid w:val="00AB2354"/>
    <w:rsid w:val="00AB37AD"/>
    <w:rsid w:val="00AB3B3E"/>
    <w:rsid w:val="00AB6428"/>
    <w:rsid w:val="00AB6DF3"/>
    <w:rsid w:val="00AB6EFB"/>
    <w:rsid w:val="00AC44AE"/>
    <w:rsid w:val="00AC6234"/>
    <w:rsid w:val="00AC6567"/>
    <w:rsid w:val="00AD0860"/>
    <w:rsid w:val="00AD0E67"/>
    <w:rsid w:val="00AD22BC"/>
    <w:rsid w:val="00AD59D6"/>
    <w:rsid w:val="00AD64DF"/>
    <w:rsid w:val="00AD7233"/>
    <w:rsid w:val="00AD757D"/>
    <w:rsid w:val="00AE137E"/>
    <w:rsid w:val="00AE483F"/>
    <w:rsid w:val="00AE5252"/>
    <w:rsid w:val="00AE740E"/>
    <w:rsid w:val="00AF1071"/>
    <w:rsid w:val="00AF1236"/>
    <w:rsid w:val="00AF6077"/>
    <w:rsid w:val="00AF6A4B"/>
    <w:rsid w:val="00B0150A"/>
    <w:rsid w:val="00B04DBD"/>
    <w:rsid w:val="00B0587E"/>
    <w:rsid w:val="00B05EF9"/>
    <w:rsid w:val="00B0634D"/>
    <w:rsid w:val="00B0781A"/>
    <w:rsid w:val="00B07EFC"/>
    <w:rsid w:val="00B10FB1"/>
    <w:rsid w:val="00B12976"/>
    <w:rsid w:val="00B12B59"/>
    <w:rsid w:val="00B13D24"/>
    <w:rsid w:val="00B14711"/>
    <w:rsid w:val="00B158D1"/>
    <w:rsid w:val="00B207C6"/>
    <w:rsid w:val="00B224FF"/>
    <w:rsid w:val="00B2384E"/>
    <w:rsid w:val="00B26786"/>
    <w:rsid w:val="00B26A11"/>
    <w:rsid w:val="00B26BF8"/>
    <w:rsid w:val="00B27FD4"/>
    <w:rsid w:val="00B307D8"/>
    <w:rsid w:val="00B30CC7"/>
    <w:rsid w:val="00B30CCE"/>
    <w:rsid w:val="00B339E5"/>
    <w:rsid w:val="00B35060"/>
    <w:rsid w:val="00B3592E"/>
    <w:rsid w:val="00B37FAE"/>
    <w:rsid w:val="00B43B25"/>
    <w:rsid w:val="00B43F1F"/>
    <w:rsid w:val="00B44115"/>
    <w:rsid w:val="00B46319"/>
    <w:rsid w:val="00B476D6"/>
    <w:rsid w:val="00B47F5F"/>
    <w:rsid w:val="00B51E94"/>
    <w:rsid w:val="00B52DE0"/>
    <w:rsid w:val="00B55259"/>
    <w:rsid w:val="00B60133"/>
    <w:rsid w:val="00B61634"/>
    <w:rsid w:val="00B630BC"/>
    <w:rsid w:val="00B64B1F"/>
    <w:rsid w:val="00B65FC1"/>
    <w:rsid w:val="00B67D50"/>
    <w:rsid w:val="00B72AEF"/>
    <w:rsid w:val="00B72C42"/>
    <w:rsid w:val="00B76698"/>
    <w:rsid w:val="00B8003C"/>
    <w:rsid w:val="00B82369"/>
    <w:rsid w:val="00B824B7"/>
    <w:rsid w:val="00B833B0"/>
    <w:rsid w:val="00B8678E"/>
    <w:rsid w:val="00B902CF"/>
    <w:rsid w:val="00B9286E"/>
    <w:rsid w:val="00B93426"/>
    <w:rsid w:val="00B943B9"/>
    <w:rsid w:val="00B95708"/>
    <w:rsid w:val="00B957B9"/>
    <w:rsid w:val="00B95B81"/>
    <w:rsid w:val="00B9679D"/>
    <w:rsid w:val="00BA0145"/>
    <w:rsid w:val="00BA464F"/>
    <w:rsid w:val="00BA484F"/>
    <w:rsid w:val="00BA6FC7"/>
    <w:rsid w:val="00BB3106"/>
    <w:rsid w:val="00BB5B4B"/>
    <w:rsid w:val="00BC27DD"/>
    <w:rsid w:val="00BC2A33"/>
    <w:rsid w:val="00BC38F5"/>
    <w:rsid w:val="00BC4299"/>
    <w:rsid w:val="00BC43FC"/>
    <w:rsid w:val="00BC4671"/>
    <w:rsid w:val="00BC4720"/>
    <w:rsid w:val="00BC49F4"/>
    <w:rsid w:val="00BD0F8D"/>
    <w:rsid w:val="00BD2823"/>
    <w:rsid w:val="00BD466D"/>
    <w:rsid w:val="00BD54E7"/>
    <w:rsid w:val="00BD5502"/>
    <w:rsid w:val="00BD5CB9"/>
    <w:rsid w:val="00BD7D29"/>
    <w:rsid w:val="00BD7D32"/>
    <w:rsid w:val="00BE165C"/>
    <w:rsid w:val="00BE549B"/>
    <w:rsid w:val="00BF27D4"/>
    <w:rsid w:val="00BF2FC7"/>
    <w:rsid w:val="00BF33E2"/>
    <w:rsid w:val="00BF4083"/>
    <w:rsid w:val="00BF554F"/>
    <w:rsid w:val="00BF7F45"/>
    <w:rsid w:val="00C01401"/>
    <w:rsid w:val="00C02D83"/>
    <w:rsid w:val="00C0409C"/>
    <w:rsid w:val="00C10DF4"/>
    <w:rsid w:val="00C1179E"/>
    <w:rsid w:val="00C121E4"/>
    <w:rsid w:val="00C122B1"/>
    <w:rsid w:val="00C15F45"/>
    <w:rsid w:val="00C20581"/>
    <w:rsid w:val="00C22454"/>
    <w:rsid w:val="00C224ED"/>
    <w:rsid w:val="00C22D24"/>
    <w:rsid w:val="00C236A7"/>
    <w:rsid w:val="00C2395D"/>
    <w:rsid w:val="00C26A31"/>
    <w:rsid w:val="00C30B51"/>
    <w:rsid w:val="00C31EC3"/>
    <w:rsid w:val="00C32E35"/>
    <w:rsid w:val="00C32F98"/>
    <w:rsid w:val="00C34F19"/>
    <w:rsid w:val="00C36213"/>
    <w:rsid w:val="00C42526"/>
    <w:rsid w:val="00C42A2F"/>
    <w:rsid w:val="00C4436F"/>
    <w:rsid w:val="00C525AC"/>
    <w:rsid w:val="00C5391D"/>
    <w:rsid w:val="00C53F3C"/>
    <w:rsid w:val="00C5437E"/>
    <w:rsid w:val="00C546F5"/>
    <w:rsid w:val="00C55F2E"/>
    <w:rsid w:val="00C564B3"/>
    <w:rsid w:val="00C56C2C"/>
    <w:rsid w:val="00C626B2"/>
    <w:rsid w:val="00C632F0"/>
    <w:rsid w:val="00C639F0"/>
    <w:rsid w:val="00C6455E"/>
    <w:rsid w:val="00C65828"/>
    <w:rsid w:val="00C66B2A"/>
    <w:rsid w:val="00C66D8E"/>
    <w:rsid w:val="00C7453E"/>
    <w:rsid w:val="00C76ACA"/>
    <w:rsid w:val="00C76FE1"/>
    <w:rsid w:val="00C77477"/>
    <w:rsid w:val="00C81431"/>
    <w:rsid w:val="00C8172D"/>
    <w:rsid w:val="00C85B12"/>
    <w:rsid w:val="00C85B8F"/>
    <w:rsid w:val="00C869E5"/>
    <w:rsid w:val="00C9133F"/>
    <w:rsid w:val="00C91BAB"/>
    <w:rsid w:val="00C9254F"/>
    <w:rsid w:val="00C93091"/>
    <w:rsid w:val="00C94AFC"/>
    <w:rsid w:val="00C95A7C"/>
    <w:rsid w:val="00C968B1"/>
    <w:rsid w:val="00C97C37"/>
    <w:rsid w:val="00C97E9D"/>
    <w:rsid w:val="00CA0684"/>
    <w:rsid w:val="00CA0F11"/>
    <w:rsid w:val="00CA119E"/>
    <w:rsid w:val="00CA35A2"/>
    <w:rsid w:val="00CA5672"/>
    <w:rsid w:val="00CA56B3"/>
    <w:rsid w:val="00CA58F7"/>
    <w:rsid w:val="00CA5BDA"/>
    <w:rsid w:val="00CA6152"/>
    <w:rsid w:val="00CA7A5D"/>
    <w:rsid w:val="00CB1F70"/>
    <w:rsid w:val="00CB2E6A"/>
    <w:rsid w:val="00CB3DBC"/>
    <w:rsid w:val="00CB6749"/>
    <w:rsid w:val="00CB7053"/>
    <w:rsid w:val="00CB7575"/>
    <w:rsid w:val="00CC184A"/>
    <w:rsid w:val="00CC1E50"/>
    <w:rsid w:val="00CC1EA8"/>
    <w:rsid w:val="00CC2B39"/>
    <w:rsid w:val="00CC35AE"/>
    <w:rsid w:val="00CC3623"/>
    <w:rsid w:val="00CC3F57"/>
    <w:rsid w:val="00CC5471"/>
    <w:rsid w:val="00CC5A3E"/>
    <w:rsid w:val="00CC69E6"/>
    <w:rsid w:val="00CC6D43"/>
    <w:rsid w:val="00CD0B70"/>
    <w:rsid w:val="00CD5366"/>
    <w:rsid w:val="00CD5F6B"/>
    <w:rsid w:val="00CD6289"/>
    <w:rsid w:val="00CE0988"/>
    <w:rsid w:val="00CE5ABA"/>
    <w:rsid w:val="00CE5FAB"/>
    <w:rsid w:val="00CE7267"/>
    <w:rsid w:val="00CE7769"/>
    <w:rsid w:val="00CF0E2A"/>
    <w:rsid w:val="00CF1399"/>
    <w:rsid w:val="00CF1DA7"/>
    <w:rsid w:val="00CF648C"/>
    <w:rsid w:val="00CF67EA"/>
    <w:rsid w:val="00D03624"/>
    <w:rsid w:val="00D05732"/>
    <w:rsid w:val="00D05C11"/>
    <w:rsid w:val="00D0773D"/>
    <w:rsid w:val="00D105F8"/>
    <w:rsid w:val="00D12988"/>
    <w:rsid w:val="00D144B7"/>
    <w:rsid w:val="00D1452C"/>
    <w:rsid w:val="00D16E54"/>
    <w:rsid w:val="00D206AD"/>
    <w:rsid w:val="00D20A3B"/>
    <w:rsid w:val="00D20A94"/>
    <w:rsid w:val="00D24580"/>
    <w:rsid w:val="00D24606"/>
    <w:rsid w:val="00D25971"/>
    <w:rsid w:val="00D269B2"/>
    <w:rsid w:val="00D305B5"/>
    <w:rsid w:val="00D314A2"/>
    <w:rsid w:val="00D324F1"/>
    <w:rsid w:val="00D33E61"/>
    <w:rsid w:val="00D342A1"/>
    <w:rsid w:val="00D34883"/>
    <w:rsid w:val="00D3635C"/>
    <w:rsid w:val="00D37BE9"/>
    <w:rsid w:val="00D4135B"/>
    <w:rsid w:val="00D427D7"/>
    <w:rsid w:val="00D427ED"/>
    <w:rsid w:val="00D42B69"/>
    <w:rsid w:val="00D4434F"/>
    <w:rsid w:val="00D46526"/>
    <w:rsid w:val="00D46819"/>
    <w:rsid w:val="00D50A93"/>
    <w:rsid w:val="00D61319"/>
    <w:rsid w:val="00D66411"/>
    <w:rsid w:val="00D66937"/>
    <w:rsid w:val="00D67724"/>
    <w:rsid w:val="00D67B16"/>
    <w:rsid w:val="00D71093"/>
    <w:rsid w:val="00D74057"/>
    <w:rsid w:val="00D8165F"/>
    <w:rsid w:val="00D817A7"/>
    <w:rsid w:val="00D8690B"/>
    <w:rsid w:val="00D8779F"/>
    <w:rsid w:val="00D90ECE"/>
    <w:rsid w:val="00D91DB1"/>
    <w:rsid w:val="00D92542"/>
    <w:rsid w:val="00D93D52"/>
    <w:rsid w:val="00D940EE"/>
    <w:rsid w:val="00D94AC7"/>
    <w:rsid w:val="00D97A81"/>
    <w:rsid w:val="00DA2328"/>
    <w:rsid w:val="00DA2DB3"/>
    <w:rsid w:val="00DA4F68"/>
    <w:rsid w:val="00DA6625"/>
    <w:rsid w:val="00DA7250"/>
    <w:rsid w:val="00DB185A"/>
    <w:rsid w:val="00DB1B77"/>
    <w:rsid w:val="00DB30B9"/>
    <w:rsid w:val="00DB3F9C"/>
    <w:rsid w:val="00DB3FDB"/>
    <w:rsid w:val="00DB4CA6"/>
    <w:rsid w:val="00DB5947"/>
    <w:rsid w:val="00DB6009"/>
    <w:rsid w:val="00DC5527"/>
    <w:rsid w:val="00DC6BC2"/>
    <w:rsid w:val="00DD04CD"/>
    <w:rsid w:val="00DD3378"/>
    <w:rsid w:val="00DD3976"/>
    <w:rsid w:val="00DD4F9A"/>
    <w:rsid w:val="00DD52B6"/>
    <w:rsid w:val="00DD7195"/>
    <w:rsid w:val="00DE4AEC"/>
    <w:rsid w:val="00DE54B9"/>
    <w:rsid w:val="00DE6F01"/>
    <w:rsid w:val="00DF100D"/>
    <w:rsid w:val="00DF1F2C"/>
    <w:rsid w:val="00DF2410"/>
    <w:rsid w:val="00DF34EF"/>
    <w:rsid w:val="00DF34F7"/>
    <w:rsid w:val="00DF7AD1"/>
    <w:rsid w:val="00E0086E"/>
    <w:rsid w:val="00E02263"/>
    <w:rsid w:val="00E07826"/>
    <w:rsid w:val="00E07DEE"/>
    <w:rsid w:val="00E121A0"/>
    <w:rsid w:val="00E12C7C"/>
    <w:rsid w:val="00E1575B"/>
    <w:rsid w:val="00E15C8D"/>
    <w:rsid w:val="00E1762B"/>
    <w:rsid w:val="00E178A8"/>
    <w:rsid w:val="00E204CD"/>
    <w:rsid w:val="00E206B6"/>
    <w:rsid w:val="00E2130C"/>
    <w:rsid w:val="00E27096"/>
    <w:rsid w:val="00E27121"/>
    <w:rsid w:val="00E27CE8"/>
    <w:rsid w:val="00E32E77"/>
    <w:rsid w:val="00E41316"/>
    <w:rsid w:val="00E4378C"/>
    <w:rsid w:val="00E4418A"/>
    <w:rsid w:val="00E44519"/>
    <w:rsid w:val="00E45863"/>
    <w:rsid w:val="00E51815"/>
    <w:rsid w:val="00E5661B"/>
    <w:rsid w:val="00E568DE"/>
    <w:rsid w:val="00E60607"/>
    <w:rsid w:val="00E60875"/>
    <w:rsid w:val="00E62DA9"/>
    <w:rsid w:val="00E65BD8"/>
    <w:rsid w:val="00E66524"/>
    <w:rsid w:val="00E726C3"/>
    <w:rsid w:val="00E7311D"/>
    <w:rsid w:val="00E7334D"/>
    <w:rsid w:val="00E73650"/>
    <w:rsid w:val="00E73860"/>
    <w:rsid w:val="00E74591"/>
    <w:rsid w:val="00E75EF3"/>
    <w:rsid w:val="00E8050D"/>
    <w:rsid w:val="00E81F3F"/>
    <w:rsid w:val="00E87505"/>
    <w:rsid w:val="00E87D3B"/>
    <w:rsid w:val="00E9253C"/>
    <w:rsid w:val="00E9337F"/>
    <w:rsid w:val="00E944E9"/>
    <w:rsid w:val="00E959A5"/>
    <w:rsid w:val="00E97148"/>
    <w:rsid w:val="00E97731"/>
    <w:rsid w:val="00EA24F5"/>
    <w:rsid w:val="00EA33CB"/>
    <w:rsid w:val="00EB25F3"/>
    <w:rsid w:val="00EB2B22"/>
    <w:rsid w:val="00EB2B73"/>
    <w:rsid w:val="00EB5E5A"/>
    <w:rsid w:val="00EB5F8C"/>
    <w:rsid w:val="00EB629C"/>
    <w:rsid w:val="00EB64DA"/>
    <w:rsid w:val="00EB73CC"/>
    <w:rsid w:val="00EC0692"/>
    <w:rsid w:val="00EC395F"/>
    <w:rsid w:val="00EC521F"/>
    <w:rsid w:val="00EC631F"/>
    <w:rsid w:val="00ED0903"/>
    <w:rsid w:val="00ED0B02"/>
    <w:rsid w:val="00ED7C99"/>
    <w:rsid w:val="00EE04FD"/>
    <w:rsid w:val="00EE1057"/>
    <w:rsid w:val="00EE6A8E"/>
    <w:rsid w:val="00EF0674"/>
    <w:rsid w:val="00EF0895"/>
    <w:rsid w:val="00EF1F47"/>
    <w:rsid w:val="00EF553D"/>
    <w:rsid w:val="00EF756B"/>
    <w:rsid w:val="00EF7747"/>
    <w:rsid w:val="00F00133"/>
    <w:rsid w:val="00F00C54"/>
    <w:rsid w:val="00F0245A"/>
    <w:rsid w:val="00F02555"/>
    <w:rsid w:val="00F04332"/>
    <w:rsid w:val="00F06316"/>
    <w:rsid w:val="00F0774E"/>
    <w:rsid w:val="00F1012D"/>
    <w:rsid w:val="00F1150A"/>
    <w:rsid w:val="00F127CF"/>
    <w:rsid w:val="00F17E73"/>
    <w:rsid w:val="00F22650"/>
    <w:rsid w:val="00F228A5"/>
    <w:rsid w:val="00F22938"/>
    <w:rsid w:val="00F23489"/>
    <w:rsid w:val="00F24A5B"/>
    <w:rsid w:val="00F25A5A"/>
    <w:rsid w:val="00F27A1A"/>
    <w:rsid w:val="00F33CA7"/>
    <w:rsid w:val="00F3434A"/>
    <w:rsid w:val="00F36784"/>
    <w:rsid w:val="00F41B81"/>
    <w:rsid w:val="00F41BC2"/>
    <w:rsid w:val="00F425BC"/>
    <w:rsid w:val="00F43D96"/>
    <w:rsid w:val="00F44916"/>
    <w:rsid w:val="00F510E5"/>
    <w:rsid w:val="00F51A6D"/>
    <w:rsid w:val="00F52E28"/>
    <w:rsid w:val="00F53876"/>
    <w:rsid w:val="00F53D33"/>
    <w:rsid w:val="00F5702D"/>
    <w:rsid w:val="00F62B69"/>
    <w:rsid w:val="00F639A0"/>
    <w:rsid w:val="00F65091"/>
    <w:rsid w:val="00F66BA3"/>
    <w:rsid w:val="00F66C7B"/>
    <w:rsid w:val="00F70095"/>
    <w:rsid w:val="00F70D2F"/>
    <w:rsid w:val="00F73E85"/>
    <w:rsid w:val="00F74642"/>
    <w:rsid w:val="00F760C5"/>
    <w:rsid w:val="00F8145E"/>
    <w:rsid w:val="00F83DBA"/>
    <w:rsid w:val="00F852F5"/>
    <w:rsid w:val="00F879A6"/>
    <w:rsid w:val="00F929F2"/>
    <w:rsid w:val="00F945B4"/>
    <w:rsid w:val="00FA0E61"/>
    <w:rsid w:val="00FA1120"/>
    <w:rsid w:val="00FA2171"/>
    <w:rsid w:val="00FA24A6"/>
    <w:rsid w:val="00FA3E8A"/>
    <w:rsid w:val="00FA416D"/>
    <w:rsid w:val="00FA4324"/>
    <w:rsid w:val="00FB3AAB"/>
    <w:rsid w:val="00FB4615"/>
    <w:rsid w:val="00FB6D61"/>
    <w:rsid w:val="00FB6EE0"/>
    <w:rsid w:val="00FC1537"/>
    <w:rsid w:val="00FC4A56"/>
    <w:rsid w:val="00FC628B"/>
    <w:rsid w:val="00FC6418"/>
    <w:rsid w:val="00FC70A5"/>
    <w:rsid w:val="00FD061A"/>
    <w:rsid w:val="00FD3B1F"/>
    <w:rsid w:val="00FD4D36"/>
    <w:rsid w:val="00FD5130"/>
    <w:rsid w:val="00FD535E"/>
    <w:rsid w:val="00FD5A89"/>
    <w:rsid w:val="00FD61AC"/>
    <w:rsid w:val="00FE1668"/>
    <w:rsid w:val="00FE388E"/>
    <w:rsid w:val="00FE3BDC"/>
    <w:rsid w:val="00FE40E2"/>
    <w:rsid w:val="00FE5ABC"/>
    <w:rsid w:val="00FE71C3"/>
    <w:rsid w:val="00FF1029"/>
    <w:rsid w:val="00FF155C"/>
    <w:rsid w:val="00FF17E5"/>
    <w:rsid w:val="00FF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3C06"/>
  <w15:docId w15:val="{05CEFDDC-0B16-461C-A614-50031EC5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7C7"/>
  </w:style>
  <w:style w:type="paragraph" w:styleId="1">
    <w:name w:val="heading 1"/>
    <w:basedOn w:val="a"/>
    <w:next w:val="a"/>
    <w:link w:val="10"/>
    <w:qFormat/>
    <w:rsid w:val="000B1A6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F34"/>
  </w:style>
  <w:style w:type="paragraph" w:styleId="a5">
    <w:name w:val="footer"/>
    <w:basedOn w:val="a"/>
    <w:link w:val="a6"/>
    <w:uiPriority w:val="99"/>
    <w:unhideWhenUsed/>
    <w:rsid w:val="0011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F34"/>
  </w:style>
  <w:style w:type="paragraph" w:styleId="a7">
    <w:name w:val="Balloon Text"/>
    <w:basedOn w:val="a"/>
    <w:link w:val="a8"/>
    <w:uiPriority w:val="99"/>
    <w:semiHidden/>
    <w:unhideWhenUsed/>
    <w:rsid w:val="00C7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F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B1A61"/>
    <w:rPr>
      <w:rFonts w:ascii="Arial" w:eastAsia="Times New Roman" w:hAnsi="Arial" w:cs="Times New Roman"/>
      <w:b/>
      <w:bCs/>
      <w:color w:val="000080"/>
      <w:sz w:val="28"/>
      <w:szCs w:val="28"/>
      <w:lang w:eastAsia="ru-RU"/>
    </w:rPr>
  </w:style>
  <w:style w:type="paragraph" w:styleId="a9">
    <w:name w:val="List Paragraph"/>
    <w:basedOn w:val="a"/>
    <w:link w:val="aa"/>
    <w:uiPriority w:val="34"/>
    <w:qFormat/>
    <w:rsid w:val="00B902CF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B902CF"/>
  </w:style>
  <w:style w:type="paragraph" w:customStyle="1" w:styleId="Default">
    <w:name w:val="Default"/>
    <w:rsid w:val="00E805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A7E18-1DE3-4673-BB92-D4FD2416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1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Минлесхоз УР</Company>
  <LinksUpToDate>false</LinksUpToDate>
  <CharactersWithSpaces>13586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Минлесхоз УР</dc:creator>
  <cp:keywords/>
  <dc:description/>
  <cp:lastModifiedBy>Агафонова Любовь Георгиевна</cp:lastModifiedBy>
  <cp:revision>121</cp:revision>
  <cp:lastPrinted>2023-09-27T05:33:00Z</cp:lastPrinted>
  <dcterms:created xsi:type="dcterms:W3CDTF">2016-03-25T13:57:00Z</dcterms:created>
  <dcterms:modified xsi:type="dcterms:W3CDTF">2024-03-25T09:41:00Z</dcterms:modified>
</cp:coreProperties>
</file>