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FF9" w:rsidRPr="00265FF9" w:rsidRDefault="00265FF9" w:rsidP="00265FF9">
      <w:pPr>
        <w:spacing w:after="0" w:line="240" w:lineRule="auto"/>
        <w:ind w:left="0" w:firstLine="0"/>
        <w:jc w:val="center"/>
        <w:rPr>
          <w:sz w:val="28"/>
          <w:szCs w:val="28"/>
          <w:lang w:val="ru-RU"/>
        </w:rPr>
      </w:pPr>
      <w:bookmarkStart w:id="0" w:name="_GoBack"/>
      <w:bookmarkEnd w:id="0"/>
    </w:p>
    <w:p w:rsidR="00265FF9" w:rsidRPr="00265FF9" w:rsidRDefault="00265FF9" w:rsidP="00265FF9">
      <w:pPr>
        <w:spacing w:after="0" w:line="240" w:lineRule="auto"/>
        <w:ind w:left="0" w:firstLine="0"/>
        <w:jc w:val="center"/>
        <w:rPr>
          <w:sz w:val="28"/>
          <w:szCs w:val="28"/>
          <w:lang w:val="ru-RU"/>
        </w:rPr>
      </w:pPr>
      <w:r w:rsidRPr="00265FF9">
        <w:rPr>
          <w:sz w:val="28"/>
          <w:szCs w:val="28"/>
          <w:lang w:val="ru-RU"/>
        </w:rPr>
        <w:t>Заявка</w:t>
      </w:r>
    </w:p>
    <w:p w:rsidR="00265FF9" w:rsidRPr="00265FF9" w:rsidRDefault="00265FF9" w:rsidP="00265FF9">
      <w:pPr>
        <w:spacing w:after="0" w:line="240" w:lineRule="auto"/>
        <w:ind w:left="0" w:hanging="10"/>
        <w:jc w:val="center"/>
        <w:rPr>
          <w:color w:val="auto"/>
          <w:sz w:val="28"/>
          <w:szCs w:val="28"/>
          <w:lang w:val="ru-RU"/>
        </w:rPr>
      </w:pPr>
      <w:proofErr w:type="gramStart"/>
      <w:r w:rsidRPr="00265FF9">
        <w:rPr>
          <w:sz w:val="28"/>
          <w:szCs w:val="28"/>
          <w:lang w:val="ru-RU"/>
        </w:rPr>
        <w:t xml:space="preserve">на </w:t>
      </w:r>
      <w:r w:rsidRPr="00265FF9">
        <w:rPr>
          <w:sz w:val="28"/>
          <w:lang w:val="ru-RU"/>
        </w:rPr>
        <w:t xml:space="preserve">предоставления субсидии </w:t>
      </w:r>
      <w:r w:rsidRPr="00265FF9">
        <w:rPr>
          <w:color w:val="auto"/>
          <w:sz w:val="28"/>
          <w:szCs w:val="28"/>
          <w:lang w:val="ru-RU"/>
        </w:rPr>
        <w:t xml:space="preserve">из бюджета Удмуртской Республики на реализацию в 2020 году мероприятий по финансовому обеспечению расходов, связанных с обеспечением непрерывной работы регионального оператора по обращению с твердыми коммунальными отходами в Удмуртской Республике,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 </w:t>
      </w:r>
      <w:proofErr w:type="gramEnd"/>
    </w:p>
    <w:p w:rsidR="00265FF9" w:rsidRPr="00265FF9" w:rsidRDefault="00265FF9" w:rsidP="00265FF9">
      <w:pPr>
        <w:spacing w:after="0" w:line="240" w:lineRule="auto"/>
        <w:ind w:left="0" w:firstLine="0"/>
        <w:jc w:val="center"/>
        <w:rPr>
          <w:color w:val="auto"/>
          <w:sz w:val="28"/>
          <w:szCs w:val="28"/>
          <w:lang w:val="ru-RU"/>
        </w:rPr>
      </w:pPr>
    </w:p>
    <w:p w:rsidR="00265FF9" w:rsidRPr="00265FF9" w:rsidRDefault="00265FF9" w:rsidP="00265FF9">
      <w:pPr>
        <w:spacing w:after="0" w:line="240" w:lineRule="auto"/>
        <w:ind w:left="0" w:firstLine="709"/>
        <w:rPr>
          <w:sz w:val="28"/>
          <w:szCs w:val="28"/>
          <w:lang w:val="ru-RU"/>
        </w:rPr>
      </w:pPr>
      <w:proofErr w:type="gramStart"/>
      <w:r w:rsidRPr="00265FF9">
        <w:rPr>
          <w:sz w:val="28"/>
          <w:szCs w:val="28"/>
          <w:lang w:val="ru-RU"/>
        </w:rPr>
        <w:t xml:space="preserve">В соответствии с Порядком </w:t>
      </w:r>
      <w:r w:rsidRPr="00265FF9">
        <w:rPr>
          <w:sz w:val="28"/>
          <w:lang w:val="ru-RU"/>
        </w:rPr>
        <w:t xml:space="preserve">предоставления субсидии </w:t>
      </w:r>
      <w:r w:rsidRPr="00265FF9">
        <w:rPr>
          <w:color w:val="auto"/>
          <w:sz w:val="28"/>
          <w:szCs w:val="28"/>
          <w:lang w:val="ru-RU"/>
        </w:rPr>
        <w:t>из бюджета Удмуртской Республики на реализацию мероприятий по финансовому обеспечению расходов, связанных с обеспечением непрерывной работы регионального оператора по обращению с твердыми коммунальными отходами в Удмуртской Республике, обеспечивающих достижение целей, показателей и результатов федерального проекта «Комплексная система обращения с твердыми коммунальными отходами» национального проекта «Экология» в 2020 году</w:t>
      </w:r>
      <w:r w:rsidRPr="00265FF9">
        <w:rPr>
          <w:sz w:val="28"/>
          <w:szCs w:val="28"/>
          <w:lang w:val="ru-RU"/>
        </w:rPr>
        <w:t>, утвержденным постановлением Правительства Удмуртской Республики от</w:t>
      </w:r>
      <w:proofErr w:type="gramEnd"/>
      <w:r w:rsidRPr="00265FF9">
        <w:rPr>
          <w:sz w:val="28"/>
          <w:szCs w:val="28"/>
          <w:lang w:val="ru-RU"/>
        </w:rPr>
        <w:t xml:space="preserve"> ___________ № ___________________ (далее – Порядок), прошу предоставить ____________________________________________________________________ 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>(наименование заявителя)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субсидию________________________________________________________________________________________________________________________________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>(наименование субсидии)</w:t>
      </w:r>
    </w:p>
    <w:p w:rsidR="00265FF9" w:rsidRPr="00265FF9" w:rsidRDefault="00265FF9" w:rsidP="00265FF9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265FF9">
        <w:rPr>
          <w:color w:val="auto"/>
          <w:sz w:val="28"/>
          <w:szCs w:val="28"/>
          <w:lang w:val="ru-RU"/>
        </w:rPr>
        <w:t xml:space="preserve">в целях финансового обеспечения части затрат регионального оператора, возникших не ранее 28 марта 2020 года в результате сложившейся неблагоприятной ситуации, вызванной распространением новой </w:t>
      </w:r>
      <w:proofErr w:type="spellStart"/>
      <w:r w:rsidRPr="00265FF9">
        <w:rPr>
          <w:color w:val="auto"/>
          <w:sz w:val="28"/>
          <w:szCs w:val="28"/>
          <w:lang w:val="ru-RU"/>
        </w:rPr>
        <w:t>коронавирусной</w:t>
      </w:r>
      <w:proofErr w:type="spellEnd"/>
      <w:r w:rsidRPr="00265FF9">
        <w:rPr>
          <w:color w:val="auto"/>
          <w:sz w:val="28"/>
          <w:szCs w:val="28"/>
          <w:lang w:val="ru-RU"/>
        </w:rPr>
        <w:t xml:space="preserve"> инфекции, и связанных с предоставлением коммунальной услуги по обращению с твердыми коммунальными отходами.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 xml:space="preserve"> (далее – субсидия).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 xml:space="preserve">Подтверждаю, что на дату подачи настоящей заявки 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__________________________________________________________</w:t>
      </w:r>
      <w:r>
        <w:rPr>
          <w:color w:val="auto"/>
          <w:sz w:val="28"/>
          <w:szCs w:val="28"/>
          <w:lang w:val="ru-RU" w:eastAsia="ru-RU"/>
        </w:rPr>
        <w:t>______</w:t>
      </w:r>
      <w:r w:rsidRPr="00265FF9">
        <w:rPr>
          <w:color w:val="auto"/>
          <w:sz w:val="28"/>
          <w:szCs w:val="28"/>
          <w:lang w:val="ru-RU" w:eastAsia="ru-RU"/>
        </w:rPr>
        <w:t>____: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>(наименование заявителя)</w:t>
      </w:r>
    </w:p>
    <w:p w:rsidR="00265FF9" w:rsidRPr="00265FF9" w:rsidRDefault="00265FF9" w:rsidP="00265FF9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265FF9">
        <w:rPr>
          <w:color w:val="auto"/>
          <w:sz w:val="28"/>
          <w:szCs w:val="28"/>
          <w:lang w:val="ru-RU"/>
        </w:rPr>
        <w:t>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265FF9" w:rsidRPr="00265FF9" w:rsidRDefault="00265FF9" w:rsidP="00265FF9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265FF9">
        <w:rPr>
          <w:color w:val="auto"/>
          <w:sz w:val="28"/>
          <w:szCs w:val="28"/>
          <w:lang w:val="ru-RU"/>
        </w:rPr>
        <w:t>не имеет просроченной задолженности по возврату в бюджет Удмуртской Республики субсидий, бюджетных инвестиций, предоставленных,  в том числе в соответствии с иными правовыми актами, и иной просроченной задолженности перед бюджетом Удмуртской Республики;</w:t>
      </w:r>
    </w:p>
    <w:p w:rsidR="00265FF9" w:rsidRPr="00265FF9" w:rsidRDefault="00265FF9" w:rsidP="00265FF9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265FF9">
        <w:rPr>
          <w:color w:val="auto"/>
          <w:sz w:val="28"/>
          <w:szCs w:val="28"/>
          <w:lang w:val="ru-RU"/>
        </w:rPr>
        <w:t>не находится в процессе реорганизации,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</w:r>
    </w:p>
    <w:p w:rsidR="00265FF9" w:rsidRPr="00265FF9" w:rsidRDefault="00265FF9" w:rsidP="00265FF9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proofErr w:type="gramStart"/>
      <w:r w:rsidRPr="00265FF9">
        <w:rPr>
          <w:color w:val="auto"/>
          <w:sz w:val="28"/>
          <w:szCs w:val="28"/>
          <w:lang w:val="ru-RU"/>
        </w:rPr>
        <w:lastRenderedPageBreak/>
        <w:t xml:space="preserve"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8" w:history="1">
        <w:r w:rsidRPr="00265FF9">
          <w:rPr>
            <w:color w:val="auto"/>
            <w:sz w:val="28"/>
            <w:szCs w:val="28"/>
            <w:lang w:val="ru-RU"/>
          </w:rPr>
          <w:t>перечень</w:t>
        </w:r>
      </w:hyperlink>
      <w:r w:rsidRPr="00265FF9">
        <w:rPr>
          <w:color w:val="auto"/>
          <w:sz w:val="28"/>
          <w:szCs w:val="28"/>
          <w:lang w:val="ru-RU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Pr="00265FF9">
        <w:rPr>
          <w:color w:val="auto"/>
          <w:sz w:val="28"/>
          <w:szCs w:val="28"/>
          <w:lang w:val="ru-RU"/>
        </w:rPr>
        <w:t xml:space="preserve"> юридических лиц, в совокупности превышает 50 процентов;</w:t>
      </w:r>
    </w:p>
    <w:p w:rsidR="00265FF9" w:rsidRPr="00265FF9" w:rsidRDefault="00265FF9" w:rsidP="00265FF9">
      <w:pPr>
        <w:spacing w:after="0" w:line="240" w:lineRule="auto"/>
        <w:ind w:left="0" w:firstLine="709"/>
        <w:rPr>
          <w:color w:val="auto"/>
          <w:sz w:val="28"/>
          <w:szCs w:val="28"/>
          <w:lang w:val="ru-RU"/>
        </w:rPr>
      </w:pPr>
      <w:r w:rsidRPr="00265FF9">
        <w:rPr>
          <w:color w:val="auto"/>
          <w:sz w:val="28"/>
          <w:szCs w:val="28"/>
          <w:lang w:val="ru-RU"/>
        </w:rPr>
        <w:t>не является получателем средств из бюджета Удмуртской Республики в соответствии с иными нормативными правовыми актами Удмуртской Республики на цели, указанные в пункте 2 Порядка.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proofErr w:type="gramStart"/>
      <w:r w:rsidRPr="00265FF9">
        <w:rPr>
          <w:color w:val="auto"/>
          <w:sz w:val="28"/>
          <w:szCs w:val="28"/>
          <w:lang w:val="ru-RU" w:eastAsia="ru-RU"/>
        </w:rPr>
        <w:t>Согласен</w:t>
      </w:r>
      <w:proofErr w:type="gramEnd"/>
      <w:r w:rsidRPr="00265FF9">
        <w:rPr>
          <w:color w:val="auto"/>
          <w:sz w:val="28"/>
          <w:szCs w:val="28"/>
          <w:lang w:val="ru-RU" w:eastAsia="ru-RU"/>
        </w:rPr>
        <w:t xml:space="preserve"> на проведение </w:t>
      </w:r>
      <w:r w:rsidRPr="00265FF9">
        <w:rPr>
          <w:color w:val="auto"/>
          <w:sz w:val="28"/>
          <w:szCs w:val="28"/>
          <w:lang w:val="ru-RU"/>
        </w:rPr>
        <w:t>Министерством природных ресурсов и охраны окружающей среды Удмуртской Республики, Министерством финансов Удмуртской Республики, Государственным контрольным комитетом Удмуртской Республики в отношении</w:t>
      </w:r>
      <w:r w:rsidRPr="00265FF9">
        <w:rPr>
          <w:color w:val="auto"/>
          <w:sz w:val="28"/>
          <w:szCs w:val="28"/>
          <w:lang w:val="ru-RU" w:eastAsia="ru-RU"/>
        </w:rPr>
        <w:t xml:space="preserve"> ____________________________________________________________________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 xml:space="preserve">                                                       (наименование заявителя)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проверок соблюдения условий, целей и порядка предоставления субсидии.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В случае принятия решения о предоставлении субсидии обязуюсь обеспечить достижение значения результата предоставления субсидии, указанного в пункте 5 настоящего Порядка.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С нормативными правовыми актами Российской Федерации и Удмуртской Республики,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Об уголовной, административной и гражданско-правовой ответственности за представление заведомо недостоверной информации (ложных сведений), документов, а также нарушение целей, порядка и условий предоставления субсидии мне известно.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____________________________________________________________________.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>(подпись, расшифровка подписи)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____________________________________________________________________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>(наименование заявителя)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 xml:space="preserve">дает свое согласие на осуществление Министерством природных ресурсов и охраны окружающей </w:t>
      </w:r>
      <w:proofErr w:type="gramStart"/>
      <w:r w:rsidRPr="00265FF9">
        <w:rPr>
          <w:color w:val="auto"/>
          <w:sz w:val="28"/>
          <w:szCs w:val="28"/>
          <w:lang w:val="ru-RU" w:eastAsia="ru-RU"/>
        </w:rPr>
        <w:t>среды Удмуртской Республики проверок достоверности сведений</w:t>
      </w:r>
      <w:proofErr w:type="gramEnd"/>
      <w:r w:rsidRPr="00265FF9">
        <w:rPr>
          <w:color w:val="auto"/>
          <w:sz w:val="28"/>
          <w:szCs w:val="28"/>
          <w:lang w:val="ru-RU" w:eastAsia="ru-RU"/>
        </w:rPr>
        <w:t xml:space="preserve"> и документов, представленных _________________________________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jc w:val="center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 xml:space="preserve">                                                                   (наименование заявителя)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в целях предоставления субсидии. Настоящее согласие действует со дня подписания настоящей заявки.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Приложение: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________________________________________________________________________________________________________________________________________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proofErr w:type="gramStart"/>
      <w:r w:rsidRPr="00265FF9">
        <w:rPr>
          <w:color w:val="auto"/>
          <w:sz w:val="24"/>
          <w:szCs w:val="24"/>
          <w:lang w:val="ru-RU" w:eastAsia="ru-RU"/>
        </w:rPr>
        <w:lastRenderedPageBreak/>
        <w:t>(документы, прилагаемые к заявлению, с указанием их наименований,</w:t>
      </w:r>
      <w:proofErr w:type="gramEnd"/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jc w:val="center"/>
        <w:rPr>
          <w:color w:val="auto"/>
          <w:sz w:val="24"/>
          <w:szCs w:val="24"/>
          <w:lang w:val="ru-RU" w:eastAsia="ru-RU"/>
        </w:rPr>
      </w:pPr>
      <w:r w:rsidRPr="00265FF9">
        <w:rPr>
          <w:color w:val="auto"/>
          <w:sz w:val="24"/>
          <w:szCs w:val="24"/>
          <w:lang w:val="ru-RU" w:eastAsia="ru-RU"/>
        </w:rPr>
        <w:t>реквизитов и количества листов каждого документа)</w:t>
      </w:r>
    </w:p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0"/>
        <w:rPr>
          <w:color w:val="auto"/>
          <w:sz w:val="28"/>
          <w:szCs w:val="28"/>
          <w:lang w:val="ru-RU"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65FF9" w:rsidRPr="00265FF9" w:rsidTr="007068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265FF9">
              <w:rPr>
                <w:color w:val="auto"/>
                <w:sz w:val="28"/>
                <w:szCs w:val="28"/>
                <w:lang w:val="ru-RU" w:eastAsia="ru-RU"/>
              </w:rPr>
              <w:t xml:space="preserve">_______________________________ </w:t>
            </w:r>
            <w:r w:rsidRPr="00265FF9">
              <w:rPr>
                <w:color w:val="auto"/>
                <w:sz w:val="24"/>
                <w:szCs w:val="24"/>
                <w:lang w:val="ru-RU" w:eastAsia="ru-RU"/>
              </w:rPr>
              <w:t>(Ф.И.О., подпись, печать (при наличии) заявителя)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265FF9">
              <w:rPr>
                <w:color w:val="auto"/>
                <w:sz w:val="28"/>
                <w:szCs w:val="28"/>
                <w:lang w:val="ru-RU" w:eastAsia="ru-RU"/>
              </w:rPr>
              <w:t xml:space="preserve">«____» _________________ 20 ___ г. </w:t>
            </w:r>
            <w:r w:rsidRPr="00265FF9">
              <w:rPr>
                <w:color w:val="auto"/>
                <w:sz w:val="24"/>
                <w:szCs w:val="24"/>
                <w:lang w:val="ru-RU" w:eastAsia="ru-RU"/>
              </w:rPr>
              <w:t>(дата составления заявки)</w:t>
            </w:r>
          </w:p>
        </w:tc>
      </w:tr>
    </w:tbl>
    <w:p w:rsidR="00265FF9" w:rsidRPr="00265FF9" w:rsidRDefault="00265FF9" w:rsidP="00265FF9">
      <w:pPr>
        <w:widowControl w:val="0"/>
        <w:autoSpaceDE w:val="0"/>
        <w:autoSpaceDN w:val="0"/>
        <w:spacing w:after="0" w:line="240" w:lineRule="auto"/>
        <w:ind w:left="0" w:firstLine="709"/>
        <w:rPr>
          <w:color w:val="auto"/>
          <w:sz w:val="28"/>
          <w:szCs w:val="28"/>
          <w:lang w:val="ru-RU" w:eastAsia="ru-RU"/>
        </w:rPr>
      </w:pPr>
      <w:r w:rsidRPr="00265FF9">
        <w:rPr>
          <w:color w:val="auto"/>
          <w:sz w:val="28"/>
          <w:szCs w:val="28"/>
          <w:lang w:val="ru-RU" w:eastAsia="ru-RU"/>
        </w:rPr>
        <w:t>Настоящая заявка и прилагаемые к ней документы поступили на рассмотрение в Министерство природных ресурсов и охраны окружающей среды Удмуртской Республики: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265FF9" w:rsidRPr="00265FF9" w:rsidTr="00706824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gramStart"/>
            <w:r w:rsidRPr="00265FF9">
              <w:rPr>
                <w:color w:val="auto"/>
                <w:sz w:val="28"/>
                <w:szCs w:val="28"/>
                <w:lang w:val="ru-RU" w:eastAsia="ru-RU"/>
              </w:rPr>
              <w:t>_______________________________</w:t>
            </w:r>
            <w:r w:rsidRPr="00265FF9">
              <w:rPr>
                <w:color w:val="auto"/>
                <w:sz w:val="24"/>
                <w:szCs w:val="24"/>
                <w:lang w:val="ru-RU" w:eastAsia="ru-RU"/>
              </w:rPr>
              <w:t xml:space="preserve">(Ф.И.О., должность, подпись должностного лица Министерство природных ресурсов и охраны окружающей среды Удмуртской Республики, принявшего </w:t>
            </w:r>
            <w:proofErr w:type="gramEnd"/>
          </w:p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 w:rsidRPr="00265FF9">
              <w:rPr>
                <w:color w:val="auto"/>
                <w:sz w:val="24"/>
                <w:szCs w:val="24"/>
                <w:lang w:val="ru-RU" w:eastAsia="ru-RU"/>
              </w:rPr>
              <w:t>заявку и документы)</w:t>
            </w:r>
          </w:p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</w:p>
          <w:p w:rsidR="00265FF9" w:rsidRPr="00265FF9" w:rsidRDefault="00265FF9" w:rsidP="00265FF9">
            <w:pPr>
              <w:widowControl w:val="0"/>
              <w:autoSpaceDE w:val="0"/>
              <w:autoSpaceDN w:val="0"/>
              <w:spacing w:after="0" w:line="240" w:lineRule="auto"/>
              <w:ind w:left="0" w:firstLine="0"/>
              <w:jc w:val="center"/>
              <w:rPr>
                <w:color w:val="auto"/>
                <w:sz w:val="28"/>
                <w:szCs w:val="28"/>
                <w:lang w:val="ru-RU" w:eastAsia="ru-RU"/>
              </w:rPr>
            </w:pPr>
            <w:r w:rsidRPr="00265FF9">
              <w:rPr>
                <w:color w:val="auto"/>
                <w:sz w:val="28"/>
                <w:szCs w:val="28"/>
                <w:lang w:val="ru-RU" w:eastAsia="ru-RU"/>
              </w:rPr>
              <w:t xml:space="preserve">«___» __________________ 20___ г. </w:t>
            </w:r>
            <w:r w:rsidRPr="00265FF9">
              <w:rPr>
                <w:color w:val="auto"/>
                <w:sz w:val="24"/>
                <w:szCs w:val="24"/>
                <w:lang w:val="ru-RU" w:eastAsia="ru-RU"/>
              </w:rPr>
              <w:t>(дата принятия заявки)</w:t>
            </w:r>
          </w:p>
        </w:tc>
      </w:tr>
    </w:tbl>
    <w:p w:rsidR="002E2CEC" w:rsidRDefault="002E2CEC" w:rsidP="00265FF9">
      <w:pPr>
        <w:spacing w:after="0" w:line="240" w:lineRule="auto"/>
        <w:ind w:left="0" w:firstLine="0"/>
        <w:jc w:val="center"/>
        <w:rPr>
          <w:sz w:val="28"/>
          <w:szCs w:val="28"/>
          <w:lang w:val="ru-RU"/>
        </w:rPr>
      </w:pPr>
    </w:p>
    <w:sectPr w:rsidR="002E2CEC" w:rsidSect="00575E62">
      <w:headerReference w:type="default" r:id="rId9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879" w:rsidRDefault="00E71879" w:rsidP="00575E62">
      <w:pPr>
        <w:spacing w:after="0" w:line="240" w:lineRule="auto"/>
      </w:pPr>
      <w:r>
        <w:separator/>
      </w:r>
    </w:p>
  </w:endnote>
  <w:endnote w:type="continuationSeparator" w:id="0">
    <w:p w:rsidR="00E71879" w:rsidRDefault="00E71879" w:rsidP="00575E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879" w:rsidRDefault="00E71879" w:rsidP="00575E62">
      <w:pPr>
        <w:spacing w:after="0" w:line="240" w:lineRule="auto"/>
      </w:pPr>
      <w:r>
        <w:separator/>
      </w:r>
    </w:p>
  </w:footnote>
  <w:footnote w:type="continuationSeparator" w:id="0">
    <w:p w:rsidR="00E71879" w:rsidRDefault="00E71879" w:rsidP="00575E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820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706824" w:rsidRPr="00575E62" w:rsidRDefault="00BD6530" w:rsidP="00575E62">
        <w:pPr>
          <w:pStyle w:val="a6"/>
          <w:ind w:left="0" w:firstLine="0"/>
          <w:jc w:val="center"/>
          <w:rPr>
            <w:sz w:val="28"/>
            <w:szCs w:val="28"/>
          </w:rPr>
        </w:pPr>
        <w:r w:rsidRPr="00575E62">
          <w:rPr>
            <w:sz w:val="28"/>
            <w:szCs w:val="28"/>
          </w:rPr>
          <w:fldChar w:fldCharType="begin"/>
        </w:r>
        <w:r w:rsidR="00706824" w:rsidRPr="00575E62">
          <w:rPr>
            <w:sz w:val="28"/>
            <w:szCs w:val="28"/>
          </w:rPr>
          <w:instrText xml:space="preserve"> PAGE   \* MERGEFORMAT </w:instrText>
        </w:r>
        <w:r w:rsidRPr="00575E62">
          <w:rPr>
            <w:sz w:val="28"/>
            <w:szCs w:val="28"/>
          </w:rPr>
          <w:fldChar w:fldCharType="separate"/>
        </w:r>
        <w:r w:rsidR="00432CBC">
          <w:rPr>
            <w:noProof/>
            <w:sz w:val="28"/>
            <w:szCs w:val="28"/>
          </w:rPr>
          <w:t>3</w:t>
        </w:r>
        <w:r w:rsidRPr="00575E62">
          <w:rPr>
            <w:sz w:val="28"/>
            <w:szCs w:val="28"/>
          </w:rPr>
          <w:fldChar w:fldCharType="end"/>
        </w:r>
      </w:p>
    </w:sdtContent>
  </w:sdt>
  <w:p w:rsidR="00706824" w:rsidRDefault="0070682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32C"/>
    <w:rsid w:val="00006F38"/>
    <w:rsid w:val="0001570F"/>
    <w:rsid w:val="00017C0C"/>
    <w:rsid w:val="00041F77"/>
    <w:rsid w:val="000448DA"/>
    <w:rsid w:val="0009471E"/>
    <w:rsid w:val="000B0B9C"/>
    <w:rsid w:val="000B2C5A"/>
    <w:rsid w:val="000B6A2A"/>
    <w:rsid w:val="000C43B8"/>
    <w:rsid w:val="000D21E8"/>
    <w:rsid w:val="000E3488"/>
    <w:rsid w:val="000F7CE0"/>
    <w:rsid w:val="001063BA"/>
    <w:rsid w:val="00107399"/>
    <w:rsid w:val="00112C21"/>
    <w:rsid w:val="00115F93"/>
    <w:rsid w:val="001543FD"/>
    <w:rsid w:val="0018719A"/>
    <w:rsid w:val="00191CB4"/>
    <w:rsid w:val="001B545D"/>
    <w:rsid w:val="001C17E6"/>
    <w:rsid w:val="001C1FFF"/>
    <w:rsid w:val="001C450F"/>
    <w:rsid w:val="001C4B96"/>
    <w:rsid w:val="0021043C"/>
    <w:rsid w:val="00223022"/>
    <w:rsid w:val="002554EA"/>
    <w:rsid w:val="00260B4F"/>
    <w:rsid w:val="00264247"/>
    <w:rsid w:val="00265FF9"/>
    <w:rsid w:val="00283D33"/>
    <w:rsid w:val="002A4863"/>
    <w:rsid w:val="002A4C75"/>
    <w:rsid w:val="002B2FA0"/>
    <w:rsid w:val="002C5C08"/>
    <w:rsid w:val="002E2CEC"/>
    <w:rsid w:val="0032432C"/>
    <w:rsid w:val="003263B6"/>
    <w:rsid w:val="00357B38"/>
    <w:rsid w:val="00367094"/>
    <w:rsid w:val="00390A08"/>
    <w:rsid w:val="003D6585"/>
    <w:rsid w:val="0040356A"/>
    <w:rsid w:val="00411738"/>
    <w:rsid w:val="00430EB9"/>
    <w:rsid w:val="00432CBC"/>
    <w:rsid w:val="0044339B"/>
    <w:rsid w:val="00483DD3"/>
    <w:rsid w:val="004A0F4E"/>
    <w:rsid w:val="004A45AC"/>
    <w:rsid w:val="004A5481"/>
    <w:rsid w:val="004D4329"/>
    <w:rsid w:val="004E2CC4"/>
    <w:rsid w:val="004E4F4D"/>
    <w:rsid w:val="004E55BA"/>
    <w:rsid w:val="005114E0"/>
    <w:rsid w:val="00517987"/>
    <w:rsid w:val="00534D33"/>
    <w:rsid w:val="00540FFB"/>
    <w:rsid w:val="00575E62"/>
    <w:rsid w:val="0058567F"/>
    <w:rsid w:val="005B27C4"/>
    <w:rsid w:val="006025E5"/>
    <w:rsid w:val="00642B0B"/>
    <w:rsid w:val="00674033"/>
    <w:rsid w:val="006759FF"/>
    <w:rsid w:val="00685681"/>
    <w:rsid w:val="006B020C"/>
    <w:rsid w:val="006B07B8"/>
    <w:rsid w:val="006B0DDC"/>
    <w:rsid w:val="006C0CDB"/>
    <w:rsid w:val="006C3DD5"/>
    <w:rsid w:val="006C523A"/>
    <w:rsid w:val="006E677B"/>
    <w:rsid w:val="00706824"/>
    <w:rsid w:val="0071192B"/>
    <w:rsid w:val="00716C3E"/>
    <w:rsid w:val="0072480F"/>
    <w:rsid w:val="007303AC"/>
    <w:rsid w:val="00731A03"/>
    <w:rsid w:val="00745E6B"/>
    <w:rsid w:val="00760C25"/>
    <w:rsid w:val="007635AC"/>
    <w:rsid w:val="0077723B"/>
    <w:rsid w:val="007952D2"/>
    <w:rsid w:val="007A2B03"/>
    <w:rsid w:val="007A41B1"/>
    <w:rsid w:val="007B2784"/>
    <w:rsid w:val="007C1CB0"/>
    <w:rsid w:val="007F770B"/>
    <w:rsid w:val="00811CD3"/>
    <w:rsid w:val="00820149"/>
    <w:rsid w:val="008B17CC"/>
    <w:rsid w:val="008B7100"/>
    <w:rsid w:val="008B73DD"/>
    <w:rsid w:val="008D31E8"/>
    <w:rsid w:val="008F2752"/>
    <w:rsid w:val="008F3214"/>
    <w:rsid w:val="00922DBE"/>
    <w:rsid w:val="00943852"/>
    <w:rsid w:val="00951985"/>
    <w:rsid w:val="00951D27"/>
    <w:rsid w:val="009651C2"/>
    <w:rsid w:val="0098375A"/>
    <w:rsid w:val="00986ECD"/>
    <w:rsid w:val="00993828"/>
    <w:rsid w:val="009B4E18"/>
    <w:rsid w:val="00A21FAB"/>
    <w:rsid w:val="00A37451"/>
    <w:rsid w:val="00A37ED1"/>
    <w:rsid w:val="00A41F78"/>
    <w:rsid w:val="00A4264F"/>
    <w:rsid w:val="00A53E94"/>
    <w:rsid w:val="00A55D09"/>
    <w:rsid w:val="00A702A5"/>
    <w:rsid w:val="00A70B6B"/>
    <w:rsid w:val="00A92CA0"/>
    <w:rsid w:val="00AB5BBF"/>
    <w:rsid w:val="00AF0F03"/>
    <w:rsid w:val="00AF1CA5"/>
    <w:rsid w:val="00AF4025"/>
    <w:rsid w:val="00B0238C"/>
    <w:rsid w:val="00B10BCE"/>
    <w:rsid w:val="00B221B7"/>
    <w:rsid w:val="00B4641C"/>
    <w:rsid w:val="00B46D4F"/>
    <w:rsid w:val="00B53524"/>
    <w:rsid w:val="00B56626"/>
    <w:rsid w:val="00B617E2"/>
    <w:rsid w:val="00BA19D7"/>
    <w:rsid w:val="00BB6A8C"/>
    <w:rsid w:val="00BC2C03"/>
    <w:rsid w:val="00BD6530"/>
    <w:rsid w:val="00BE28DB"/>
    <w:rsid w:val="00C97240"/>
    <w:rsid w:val="00CB124D"/>
    <w:rsid w:val="00CC2828"/>
    <w:rsid w:val="00CD13D3"/>
    <w:rsid w:val="00CD4131"/>
    <w:rsid w:val="00D10655"/>
    <w:rsid w:val="00D237C9"/>
    <w:rsid w:val="00D27CDF"/>
    <w:rsid w:val="00D92BCA"/>
    <w:rsid w:val="00DA6409"/>
    <w:rsid w:val="00DA7872"/>
    <w:rsid w:val="00DC38D4"/>
    <w:rsid w:val="00DC53B8"/>
    <w:rsid w:val="00E05205"/>
    <w:rsid w:val="00E103E9"/>
    <w:rsid w:val="00E16EFC"/>
    <w:rsid w:val="00E176E2"/>
    <w:rsid w:val="00E441AB"/>
    <w:rsid w:val="00E62BFB"/>
    <w:rsid w:val="00E71879"/>
    <w:rsid w:val="00E95927"/>
    <w:rsid w:val="00EA2B04"/>
    <w:rsid w:val="00EA3DA8"/>
    <w:rsid w:val="00ED00E2"/>
    <w:rsid w:val="00EF188A"/>
    <w:rsid w:val="00F059AC"/>
    <w:rsid w:val="00F06BBE"/>
    <w:rsid w:val="00F468A4"/>
    <w:rsid w:val="00F55760"/>
    <w:rsid w:val="00F71754"/>
    <w:rsid w:val="00F7736F"/>
    <w:rsid w:val="00F87C45"/>
    <w:rsid w:val="00F94DFB"/>
    <w:rsid w:val="00F96842"/>
    <w:rsid w:val="00FD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2C"/>
    <w:pPr>
      <w:spacing w:after="268" w:line="262" w:lineRule="auto"/>
      <w:ind w:left="662" w:firstLine="52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4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3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57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E6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57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E62"/>
    <w:rPr>
      <w:rFonts w:ascii="Times New Roman" w:eastAsia="Times New Roman" w:hAnsi="Times New Roman" w:cs="Times New Roman"/>
      <w:color w:val="000000"/>
      <w:sz w:val="26"/>
      <w:lang w:val="en-US"/>
    </w:rPr>
  </w:style>
  <w:style w:type="table" w:customStyle="1" w:styleId="1">
    <w:name w:val="Сетка таблицы1"/>
    <w:basedOn w:val="a1"/>
    <w:next w:val="a3"/>
    <w:uiPriority w:val="39"/>
    <w:rsid w:val="00B023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17C0C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customStyle="1" w:styleId="s11">
    <w:name w:val="s_11"/>
    <w:basedOn w:val="a"/>
    <w:rsid w:val="00017C0C"/>
    <w:pPr>
      <w:spacing w:after="0" w:line="240" w:lineRule="auto"/>
      <w:ind w:left="0" w:firstLine="720"/>
    </w:pPr>
    <w:rPr>
      <w:color w:val="auto"/>
      <w:sz w:val="24"/>
      <w:szCs w:val="24"/>
      <w:lang w:val="ru-RU" w:eastAsia="ru-RU"/>
    </w:rPr>
  </w:style>
  <w:style w:type="paragraph" w:customStyle="1" w:styleId="s12">
    <w:name w:val="s_12"/>
    <w:basedOn w:val="a"/>
    <w:rsid w:val="00D10655"/>
    <w:pPr>
      <w:spacing w:after="0" w:line="240" w:lineRule="auto"/>
      <w:ind w:left="0" w:firstLine="720"/>
      <w:jc w:val="left"/>
    </w:pPr>
    <w:rPr>
      <w:color w:val="auto"/>
      <w:sz w:val="24"/>
      <w:szCs w:val="24"/>
      <w:lang w:val="ru-RU" w:eastAsia="ru-RU"/>
    </w:rPr>
  </w:style>
  <w:style w:type="character" w:customStyle="1" w:styleId="s103">
    <w:name w:val="s_103"/>
    <w:basedOn w:val="a0"/>
    <w:rsid w:val="00D10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2C"/>
    <w:pPr>
      <w:spacing w:after="268" w:line="262" w:lineRule="auto"/>
      <w:ind w:left="662" w:firstLine="525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2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642B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42B0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34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D33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57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75E6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575E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5E62"/>
    <w:rPr>
      <w:rFonts w:ascii="Times New Roman" w:eastAsia="Times New Roman" w:hAnsi="Times New Roman" w:cs="Times New Roman"/>
      <w:color w:val="000000"/>
      <w:sz w:val="26"/>
      <w:lang w:val="en-US"/>
    </w:rPr>
  </w:style>
  <w:style w:type="table" w:customStyle="1" w:styleId="1">
    <w:name w:val="Сетка таблицы1"/>
    <w:basedOn w:val="a1"/>
    <w:next w:val="a3"/>
    <w:uiPriority w:val="39"/>
    <w:rsid w:val="00B0238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rsid w:val="00017C0C"/>
    <w:rPr>
      <w:strike w:val="0"/>
      <w:dstrike w:val="0"/>
      <w:color w:val="808080"/>
      <w:u w:val="none"/>
      <w:effect w:val="none"/>
      <w:bdr w:val="none" w:sz="0" w:space="0" w:color="auto" w:frame="1"/>
    </w:rPr>
  </w:style>
  <w:style w:type="paragraph" w:customStyle="1" w:styleId="s11">
    <w:name w:val="s_11"/>
    <w:basedOn w:val="a"/>
    <w:rsid w:val="00017C0C"/>
    <w:pPr>
      <w:spacing w:after="0" w:line="240" w:lineRule="auto"/>
      <w:ind w:left="0" w:firstLine="720"/>
    </w:pPr>
    <w:rPr>
      <w:color w:val="auto"/>
      <w:sz w:val="24"/>
      <w:szCs w:val="24"/>
      <w:lang w:val="ru-RU" w:eastAsia="ru-RU"/>
    </w:rPr>
  </w:style>
  <w:style w:type="paragraph" w:customStyle="1" w:styleId="s12">
    <w:name w:val="s_12"/>
    <w:basedOn w:val="a"/>
    <w:rsid w:val="00D10655"/>
    <w:pPr>
      <w:spacing w:after="0" w:line="240" w:lineRule="auto"/>
      <w:ind w:left="0" w:firstLine="720"/>
      <w:jc w:val="left"/>
    </w:pPr>
    <w:rPr>
      <w:color w:val="auto"/>
      <w:sz w:val="24"/>
      <w:szCs w:val="24"/>
      <w:lang w:val="ru-RU" w:eastAsia="ru-RU"/>
    </w:rPr>
  </w:style>
  <w:style w:type="character" w:customStyle="1" w:styleId="s103">
    <w:name w:val="s_103"/>
    <w:basedOn w:val="a0"/>
    <w:rsid w:val="00D10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6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7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91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2430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56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8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52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9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6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798951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754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660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26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5985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857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754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4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8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6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75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659648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412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380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730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9AA6B777606945A679876100949B485DB7DA8913E6437DE348F747DA0B39046EAE246A135EF563E6F755EE1CD2BADFB076Ah3T1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9A5AAE-EC8B-45A4-BB30-68FF2587B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Миронова У.В.</cp:lastModifiedBy>
  <cp:revision>2</cp:revision>
  <cp:lastPrinted>2020-06-01T11:07:00Z</cp:lastPrinted>
  <dcterms:created xsi:type="dcterms:W3CDTF">2020-09-17T11:15:00Z</dcterms:created>
  <dcterms:modified xsi:type="dcterms:W3CDTF">2020-09-17T11:15:00Z</dcterms:modified>
</cp:coreProperties>
</file>