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49" w:rsidRPr="008D17A5" w:rsidRDefault="00D936FA" w:rsidP="00D9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3790" w:rsidRPr="008D17A5" w:rsidRDefault="00D936FA" w:rsidP="00D9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7A5">
        <w:rPr>
          <w:rFonts w:ascii="Times New Roman" w:hAnsi="Times New Roman" w:cs="Times New Roman"/>
          <w:b/>
          <w:sz w:val="24"/>
          <w:szCs w:val="24"/>
        </w:rPr>
        <w:t xml:space="preserve">Об учете </w:t>
      </w:r>
      <w:r w:rsidR="00CD3790" w:rsidRPr="008D17A5">
        <w:rPr>
          <w:rFonts w:ascii="Times New Roman" w:hAnsi="Times New Roman" w:cs="Times New Roman"/>
          <w:b/>
          <w:sz w:val="24"/>
          <w:szCs w:val="24"/>
        </w:rPr>
        <w:t xml:space="preserve">поступивших замечаний и предложений и (или) о причинах их отклонения </w:t>
      </w:r>
    </w:p>
    <w:p w:rsidR="00D936FA" w:rsidRPr="008D17A5" w:rsidRDefault="00CD3790" w:rsidP="00D93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7A5">
        <w:rPr>
          <w:rFonts w:ascii="Times New Roman" w:hAnsi="Times New Roman" w:cs="Times New Roman"/>
          <w:sz w:val="24"/>
          <w:szCs w:val="24"/>
        </w:rPr>
        <w:t>(по итогам</w:t>
      </w:r>
      <w:r w:rsidR="00D936FA" w:rsidRPr="008D17A5">
        <w:rPr>
          <w:rFonts w:ascii="Times New Roman" w:hAnsi="Times New Roman" w:cs="Times New Roman"/>
          <w:sz w:val="24"/>
          <w:szCs w:val="24"/>
        </w:rPr>
        <w:t xml:space="preserve"> рассмотрения поступивших</w:t>
      </w:r>
      <w:r w:rsidRPr="008D17A5">
        <w:rPr>
          <w:rFonts w:ascii="Times New Roman" w:hAnsi="Times New Roman" w:cs="Times New Roman"/>
          <w:sz w:val="24"/>
          <w:szCs w:val="24"/>
        </w:rPr>
        <w:t xml:space="preserve"> в</w:t>
      </w:r>
      <w:r w:rsidR="00D936FA" w:rsidRPr="008D17A5">
        <w:rPr>
          <w:rFonts w:ascii="Times New Roman" w:hAnsi="Times New Roman" w:cs="Times New Roman"/>
          <w:sz w:val="24"/>
          <w:szCs w:val="24"/>
        </w:rPr>
        <w:t xml:space="preserve"> Минприр</w:t>
      </w:r>
      <w:r w:rsidRPr="008D17A5">
        <w:rPr>
          <w:rFonts w:ascii="Times New Roman" w:hAnsi="Times New Roman" w:cs="Times New Roman"/>
          <w:sz w:val="24"/>
          <w:szCs w:val="24"/>
        </w:rPr>
        <w:t>оды УР замечаний и предложений в ходе</w:t>
      </w:r>
      <w:r w:rsidR="00D936FA" w:rsidRPr="008D17A5">
        <w:rPr>
          <w:rFonts w:ascii="Times New Roman" w:hAnsi="Times New Roman" w:cs="Times New Roman"/>
          <w:sz w:val="24"/>
          <w:szCs w:val="24"/>
        </w:rPr>
        <w:t xml:space="preserve"> </w:t>
      </w:r>
      <w:r w:rsidR="004A4CE1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D936FA" w:rsidRPr="008D17A5">
        <w:rPr>
          <w:rFonts w:ascii="Times New Roman" w:hAnsi="Times New Roman" w:cs="Times New Roman"/>
          <w:sz w:val="24"/>
          <w:szCs w:val="24"/>
        </w:rPr>
        <w:t>общественного обсуждения проекта территориальной схемы по обращению с отходами, в том числе с твердыми коммунальными отходами, в Удмуртской республике</w:t>
      </w:r>
      <w:r w:rsidRPr="008D17A5">
        <w:rPr>
          <w:rFonts w:ascii="Times New Roman" w:hAnsi="Times New Roman" w:cs="Times New Roman"/>
          <w:sz w:val="24"/>
          <w:szCs w:val="24"/>
        </w:rPr>
        <w:t>)</w:t>
      </w:r>
    </w:p>
    <w:p w:rsidR="00DC51D5" w:rsidRDefault="00DC51D5" w:rsidP="004A4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разработки, общественного обсуждения,</w:t>
      </w:r>
      <w:r w:rsidR="00D67DFC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утверждения, корректировки территориальных схем в области обращения с отходами</w:t>
      </w:r>
      <w:r w:rsidR="00D67DFC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потребления, в том числе с твердыми коммунальными отходами, а также</w:t>
      </w:r>
      <w:r w:rsidR="00D67DFC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составу и содержанию таких схем, утвержденными </w:t>
      </w:r>
      <w:r w:rsidR="00D67DFC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="00D67DFC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22.09.2018 № 1130 (далее - Правила)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</w:t>
      </w:r>
      <w:r w:rsidR="004A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повторных 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</w:t>
      </w:r>
      <w:r w:rsidR="001109EF" w:rsidRPr="008D17A5">
        <w:rPr>
          <w:rFonts w:ascii="Times New Roman" w:hAnsi="Times New Roman" w:cs="Times New Roman"/>
          <w:sz w:val="24"/>
          <w:szCs w:val="24"/>
        </w:rPr>
        <w:t>проекта территориальной схемы по обращению с отходами, в том числе</w:t>
      </w:r>
      <w:proofErr w:type="gramEnd"/>
      <w:r w:rsidR="001109EF" w:rsidRPr="008D17A5">
        <w:rPr>
          <w:rFonts w:ascii="Times New Roman" w:hAnsi="Times New Roman" w:cs="Times New Roman"/>
          <w:sz w:val="24"/>
          <w:szCs w:val="24"/>
        </w:rPr>
        <w:t xml:space="preserve"> с твердыми коммун</w:t>
      </w:r>
      <w:r w:rsidR="00FE7E05">
        <w:rPr>
          <w:rFonts w:ascii="Times New Roman" w:hAnsi="Times New Roman" w:cs="Times New Roman"/>
          <w:sz w:val="24"/>
          <w:szCs w:val="24"/>
        </w:rPr>
        <w:t>альными отходами, в Удмуртской Р</w:t>
      </w:r>
      <w:r w:rsidR="001109EF" w:rsidRPr="008D17A5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8D17A5" w:rsidRPr="008D17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17A5" w:rsidRPr="008D17A5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 w:rsidR="008D17A5" w:rsidRPr="008D17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роки проведения общественного обсуждения </w:t>
      </w:r>
      <w:r w:rsidR="008D17A5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8D17A5" w:rsidRPr="008D17A5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616A28">
        <w:rPr>
          <w:rFonts w:ascii="Times New Roman" w:hAnsi="Times New Roman" w:cs="Times New Roman"/>
          <w:sz w:val="24"/>
          <w:szCs w:val="24"/>
        </w:rPr>
        <w:t>30</w:t>
      </w:r>
      <w:r w:rsidR="008D17A5" w:rsidRPr="008D17A5">
        <w:rPr>
          <w:rFonts w:ascii="Times New Roman" w:hAnsi="Times New Roman" w:cs="Times New Roman"/>
          <w:sz w:val="24"/>
          <w:szCs w:val="24"/>
        </w:rPr>
        <w:t xml:space="preserve"> ию</w:t>
      </w:r>
      <w:r w:rsidR="00616A28">
        <w:rPr>
          <w:rFonts w:ascii="Times New Roman" w:hAnsi="Times New Roman" w:cs="Times New Roman"/>
          <w:sz w:val="24"/>
          <w:szCs w:val="24"/>
        </w:rPr>
        <w:t>ля</w:t>
      </w:r>
      <w:r w:rsidR="008D17A5" w:rsidRPr="008D17A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8D17A5">
        <w:rPr>
          <w:rFonts w:ascii="Times New Roman" w:hAnsi="Times New Roman" w:cs="Times New Roman"/>
          <w:sz w:val="24"/>
          <w:szCs w:val="24"/>
        </w:rPr>
        <w:t>по</w:t>
      </w:r>
      <w:r w:rsidR="008D17A5" w:rsidRPr="008D17A5">
        <w:rPr>
          <w:rFonts w:ascii="Times New Roman" w:hAnsi="Times New Roman" w:cs="Times New Roman"/>
          <w:sz w:val="24"/>
          <w:szCs w:val="24"/>
        </w:rPr>
        <w:t xml:space="preserve"> </w:t>
      </w:r>
      <w:r w:rsidR="00616A28">
        <w:rPr>
          <w:rFonts w:ascii="Times New Roman" w:hAnsi="Times New Roman" w:cs="Times New Roman"/>
          <w:sz w:val="24"/>
          <w:szCs w:val="24"/>
        </w:rPr>
        <w:t>16</w:t>
      </w:r>
      <w:r w:rsidR="008D17A5" w:rsidRPr="008D17A5">
        <w:rPr>
          <w:rFonts w:ascii="Times New Roman" w:hAnsi="Times New Roman" w:cs="Times New Roman"/>
          <w:sz w:val="24"/>
          <w:szCs w:val="24"/>
        </w:rPr>
        <w:t xml:space="preserve"> </w:t>
      </w:r>
      <w:r w:rsidR="00616A28">
        <w:rPr>
          <w:rFonts w:ascii="Times New Roman" w:hAnsi="Times New Roman" w:cs="Times New Roman"/>
          <w:sz w:val="24"/>
          <w:szCs w:val="24"/>
        </w:rPr>
        <w:t>августа</w:t>
      </w:r>
      <w:r w:rsidR="008D17A5" w:rsidRPr="008D17A5">
        <w:rPr>
          <w:rFonts w:ascii="Times New Roman" w:hAnsi="Times New Roman" w:cs="Times New Roman"/>
          <w:sz w:val="24"/>
          <w:szCs w:val="24"/>
        </w:rPr>
        <w:t xml:space="preserve"> 2021 года) </w:t>
      </w:r>
      <w:r w:rsidR="001109EF" w:rsidRPr="008D17A5">
        <w:rPr>
          <w:rFonts w:ascii="Times New Roman" w:hAnsi="Times New Roman" w:cs="Times New Roman"/>
          <w:sz w:val="24"/>
          <w:szCs w:val="24"/>
        </w:rPr>
        <w:t xml:space="preserve">в адрес Минприроды УР поступили замечания и предложения от заинтересованных лиц.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FE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вышеуказанными Правилами </w:t>
      </w:r>
      <w:r w:rsidR="001109EF" w:rsidRPr="008D17A5">
        <w:rPr>
          <w:rFonts w:ascii="Times New Roman" w:hAnsi="Times New Roman" w:cs="Times New Roman"/>
          <w:sz w:val="24"/>
          <w:szCs w:val="24"/>
        </w:rPr>
        <w:t>Минприроды УР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подготовило заключение об учете поступивших замечаний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предложений и (или) о причинах отклонения.</w:t>
      </w:r>
      <w:r w:rsidR="001109EF" w:rsidRPr="008D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4CE1" w:rsidRPr="00225314" w:rsidRDefault="004A4CE1" w:rsidP="004A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79"/>
        <w:gridCol w:w="5954"/>
        <w:gridCol w:w="5889"/>
      </w:tblGrid>
      <w:tr w:rsidR="00D936FA" w:rsidRPr="00225314" w:rsidTr="0024388F">
        <w:tc>
          <w:tcPr>
            <w:tcW w:w="664" w:type="dxa"/>
            <w:vAlign w:val="center"/>
          </w:tcPr>
          <w:p w:rsidR="00D936FA" w:rsidRPr="00225314" w:rsidRDefault="00D936FA" w:rsidP="00CD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9" w:type="dxa"/>
            <w:vAlign w:val="center"/>
          </w:tcPr>
          <w:p w:rsidR="00D936FA" w:rsidRPr="00225314" w:rsidRDefault="00D936FA" w:rsidP="00CD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954" w:type="dxa"/>
            <w:vAlign w:val="center"/>
          </w:tcPr>
          <w:p w:rsidR="00D936FA" w:rsidRPr="00225314" w:rsidRDefault="00D936FA" w:rsidP="00CD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5889" w:type="dxa"/>
            <w:vAlign w:val="center"/>
          </w:tcPr>
          <w:p w:rsidR="00D936FA" w:rsidRPr="00225314" w:rsidRDefault="00CD3790" w:rsidP="00CD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Информация об учете поступивших замечаний и предложений и (или) о причинах их отклонения</w:t>
            </w:r>
          </w:p>
        </w:tc>
      </w:tr>
      <w:tr w:rsidR="00CD3790" w:rsidRPr="00225314" w:rsidTr="0024388F">
        <w:trPr>
          <w:trHeight w:val="1288"/>
        </w:trPr>
        <w:tc>
          <w:tcPr>
            <w:tcW w:w="664" w:type="dxa"/>
          </w:tcPr>
          <w:p w:rsidR="00CD3790" w:rsidRPr="00225314" w:rsidRDefault="00611970" w:rsidP="00CD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CD3790" w:rsidRPr="00225314" w:rsidRDefault="005943EF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954" w:type="dxa"/>
          </w:tcPr>
          <w:p w:rsidR="00CD3790" w:rsidRPr="00225314" w:rsidRDefault="00CD3790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1)о необходимости дополнить территориальную схему сведениями о планируемых технологических решения на планируемых к строительству объектах обработки, утилизации, обезвреживания, размещения отходов</w:t>
            </w:r>
            <w:proofErr w:type="gramEnd"/>
          </w:p>
        </w:tc>
        <w:tc>
          <w:tcPr>
            <w:tcW w:w="5889" w:type="dxa"/>
          </w:tcPr>
          <w:p w:rsidR="00CD3790" w:rsidRPr="00225314" w:rsidRDefault="00113A58" w:rsidP="0011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22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обработки, утилизации, обезвреживания, размещения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на планируемых к строительству, представлены в Приложении А8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схемы</w:t>
            </w:r>
            <w:proofErr w:type="gramEnd"/>
          </w:p>
        </w:tc>
      </w:tr>
      <w:tr w:rsidR="00E9756B" w:rsidRPr="00225314" w:rsidTr="0024388F">
        <w:tc>
          <w:tcPr>
            <w:tcW w:w="664" w:type="dxa"/>
          </w:tcPr>
          <w:p w:rsidR="00E9756B" w:rsidRPr="00225314" w:rsidRDefault="00611970" w:rsidP="00CD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E9756B" w:rsidRPr="00225314" w:rsidRDefault="005943EF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954" w:type="dxa"/>
          </w:tcPr>
          <w:p w:rsidR="00E9756B" w:rsidRPr="00225314" w:rsidRDefault="00E9756B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2)о необходимости включения в территориальную схему информации о свободной мощности объектов для размещения отходов и проектной мощности объектов сортировки</w:t>
            </w:r>
          </w:p>
        </w:tc>
        <w:tc>
          <w:tcPr>
            <w:tcW w:w="5889" w:type="dxa"/>
          </w:tcPr>
          <w:p w:rsidR="00E9756B" w:rsidRPr="00225314" w:rsidRDefault="00614E89" w:rsidP="0061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22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1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проектной </w:t>
            </w:r>
            <w:r w:rsidR="00113A58"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объектов для размещения отходов и </w:t>
            </w:r>
            <w:r w:rsidR="00113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принятых </w:t>
            </w:r>
            <w:r w:rsidR="00611970">
              <w:rPr>
                <w:rFonts w:ascii="Times New Roman" w:hAnsi="Times New Roman" w:cs="Times New Roman"/>
                <w:sz w:val="24"/>
                <w:szCs w:val="24"/>
              </w:rPr>
              <w:t xml:space="preserve">к размещению отходов </w:t>
            </w:r>
            <w:r w:rsidR="00113A58">
              <w:rPr>
                <w:rFonts w:ascii="Times New Roman" w:hAnsi="Times New Roman" w:cs="Times New Roman"/>
                <w:sz w:val="24"/>
                <w:szCs w:val="24"/>
              </w:rPr>
              <w:t>Приложении А</w:t>
            </w:r>
            <w:r w:rsidR="006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схемы</w:t>
            </w:r>
          </w:p>
        </w:tc>
      </w:tr>
      <w:tr w:rsidR="00E9756B" w:rsidRPr="00225314" w:rsidTr="0024388F">
        <w:tc>
          <w:tcPr>
            <w:tcW w:w="664" w:type="dxa"/>
          </w:tcPr>
          <w:p w:rsidR="00E9756B" w:rsidRPr="00225314" w:rsidRDefault="00611970" w:rsidP="00CD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E9756B" w:rsidRPr="00225314" w:rsidRDefault="005943EF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5954" w:type="dxa"/>
          </w:tcPr>
          <w:p w:rsidR="00E9756B" w:rsidRPr="00225314" w:rsidRDefault="00CD3790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="00E9756B"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приведении в соответствие сведений, содержащихся в территориальной схеме и федеральной схеме обращения с отходами.</w:t>
            </w:r>
          </w:p>
        </w:tc>
        <w:tc>
          <w:tcPr>
            <w:tcW w:w="5889" w:type="dxa"/>
          </w:tcPr>
          <w:p w:rsidR="00E9756B" w:rsidRPr="00225314" w:rsidRDefault="00D75BE2" w:rsidP="0022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принимается. По результатам корректировки территориальной </w:t>
            </w:r>
            <w:proofErr w:type="gramStart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End"/>
            <w:r w:rsidRPr="00225314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уточненные сведения будут направлены для внесения в федеральную схему обращения с отходами</w:t>
            </w:r>
          </w:p>
        </w:tc>
      </w:tr>
    </w:tbl>
    <w:p w:rsidR="00E9756B" w:rsidRPr="00E9756B" w:rsidRDefault="00E9756B" w:rsidP="00D93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56B" w:rsidRPr="00E9756B" w:rsidSect="0091374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DA2A2"/>
    <w:multiLevelType w:val="hybridMultilevel"/>
    <w:tmpl w:val="0DB18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1BBFB5"/>
    <w:multiLevelType w:val="hybridMultilevel"/>
    <w:tmpl w:val="64A83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1444B6"/>
    <w:multiLevelType w:val="hybridMultilevel"/>
    <w:tmpl w:val="170DD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5BBA"/>
    <w:multiLevelType w:val="hybridMultilevel"/>
    <w:tmpl w:val="E51036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313"/>
    <w:multiLevelType w:val="hybridMultilevel"/>
    <w:tmpl w:val="05D8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6B2A"/>
    <w:multiLevelType w:val="hybridMultilevel"/>
    <w:tmpl w:val="80B2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205E"/>
    <w:multiLevelType w:val="hybridMultilevel"/>
    <w:tmpl w:val="7D6F36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A0B20D"/>
    <w:multiLevelType w:val="hybridMultilevel"/>
    <w:tmpl w:val="99C2B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6F6048"/>
    <w:multiLevelType w:val="hybridMultilevel"/>
    <w:tmpl w:val="00424762"/>
    <w:lvl w:ilvl="0" w:tplc="0E1805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70"/>
    <w:rsid w:val="00032B78"/>
    <w:rsid w:val="00102949"/>
    <w:rsid w:val="001109EF"/>
    <w:rsid w:val="00113A58"/>
    <w:rsid w:val="00126A13"/>
    <w:rsid w:val="00225314"/>
    <w:rsid w:val="00237D60"/>
    <w:rsid w:val="0024388F"/>
    <w:rsid w:val="00312DDD"/>
    <w:rsid w:val="004A4CE1"/>
    <w:rsid w:val="004C0B11"/>
    <w:rsid w:val="004F3EE0"/>
    <w:rsid w:val="005279D9"/>
    <w:rsid w:val="005943EF"/>
    <w:rsid w:val="00611970"/>
    <w:rsid w:val="00614E89"/>
    <w:rsid w:val="00616A28"/>
    <w:rsid w:val="006A0B07"/>
    <w:rsid w:val="00764570"/>
    <w:rsid w:val="008D17A5"/>
    <w:rsid w:val="00913748"/>
    <w:rsid w:val="00947D5F"/>
    <w:rsid w:val="009C7B59"/>
    <w:rsid w:val="00A719FA"/>
    <w:rsid w:val="00AE4370"/>
    <w:rsid w:val="00BA5127"/>
    <w:rsid w:val="00C15C2E"/>
    <w:rsid w:val="00C8213C"/>
    <w:rsid w:val="00CC0545"/>
    <w:rsid w:val="00CD3133"/>
    <w:rsid w:val="00CD3790"/>
    <w:rsid w:val="00D67DFC"/>
    <w:rsid w:val="00D75BE2"/>
    <w:rsid w:val="00D936FA"/>
    <w:rsid w:val="00DC51D5"/>
    <w:rsid w:val="00E8444F"/>
    <w:rsid w:val="00E9756B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DFC"/>
    <w:pPr>
      <w:ind w:left="720"/>
      <w:contextualSpacing/>
    </w:pPr>
  </w:style>
  <w:style w:type="paragraph" w:customStyle="1" w:styleId="Default">
    <w:name w:val="Default"/>
    <w:rsid w:val="00E97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4C0B1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link w:val="a6"/>
    <w:rsid w:val="004C0B11"/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8D1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DFC"/>
    <w:pPr>
      <w:ind w:left="720"/>
      <w:contextualSpacing/>
    </w:pPr>
  </w:style>
  <w:style w:type="paragraph" w:customStyle="1" w:styleId="Default">
    <w:name w:val="Default"/>
    <w:rsid w:val="00E97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4C0B1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link w:val="a6"/>
    <w:rsid w:val="004C0B11"/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8D1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 Туркеев</dc:creator>
  <cp:lastModifiedBy>Николай Сергеевич Туркеев</cp:lastModifiedBy>
  <cp:revision>5</cp:revision>
  <cp:lastPrinted>2021-06-25T08:54:00Z</cp:lastPrinted>
  <dcterms:created xsi:type="dcterms:W3CDTF">2021-08-11T07:32:00Z</dcterms:created>
  <dcterms:modified xsi:type="dcterms:W3CDTF">2021-08-11T13:13:00Z</dcterms:modified>
</cp:coreProperties>
</file>